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D2EE" w14:textId="19E27283" w:rsidR="00A835D3" w:rsidRDefault="00EA406A" w:rsidP="00276751">
      <w:pPr>
        <w:pStyle w:val="Informal1"/>
        <w:tabs>
          <w:tab w:val="left" w:pos="1917"/>
          <w:tab w:val="left" w:pos="4253"/>
        </w:tabs>
        <w:spacing w:before="0" w:after="0"/>
        <w:ind w:left="108"/>
        <w:jc w:val="center"/>
        <w:rPr>
          <w:sz w:val="32"/>
          <w:szCs w:val="32"/>
        </w:rPr>
      </w:pPr>
      <w:bookmarkStart w:id="0" w:name="AgendaTitle"/>
      <w:bookmarkStart w:id="1" w:name="Names" w:colFirst="0" w:colLast="2"/>
      <w:bookmarkEnd w:id="0"/>
      <w:r w:rsidRPr="00677FC8">
        <w:rPr>
          <w:noProof/>
          <w:sz w:val="32"/>
          <w:szCs w:val="32"/>
          <w:lang w:val="en-GB"/>
        </w:rPr>
        <w:drawing>
          <wp:inline distT="0" distB="0" distL="0" distR="0" wp14:anchorId="1F4FD552" wp14:editId="54B77A70">
            <wp:extent cx="1676400" cy="1443072"/>
            <wp:effectExtent l="0" t="0" r="0" b="5080"/>
            <wp:docPr id="3" name="Picture 3" descr="The Logo for Tis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go for Tisbury Paris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3303" cy="1457623"/>
                    </a:xfrm>
                    <a:prstGeom prst="rect">
                      <a:avLst/>
                    </a:prstGeom>
                    <a:noFill/>
                    <a:ln>
                      <a:noFill/>
                    </a:ln>
                  </pic:spPr>
                </pic:pic>
              </a:graphicData>
            </a:graphic>
          </wp:inline>
        </w:drawing>
      </w:r>
    </w:p>
    <w:p w14:paraId="4C92DCBD" w14:textId="41F3B26E" w:rsidR="00276751" w:rsidRPr="00FD2B0B" w:rsidRDefault="00276751" w:rsidP="00276751">
      <w:pPr>
        <w:pStyle w:val="Title"/>
        <w:spacing w:before="0"/>
        <w:contextualSpacing/>
      </w:pPr>
      <w:r w:rsidRPr="00FD2B0B">
        <w:rPr>
          <w:sz w:val="32"/>
          <w:szCs w:val="32"/>
        </w:rPr>
        <w:t>Tisbury Parish Council</w:t>
      </w:r>
      <w:r>
        <w:rPr>
          <w:sz w:val="32"/>
          <w:szCs w:val="32"/>
        </w:rPr>
        <w:t xml:space="preserve"> </w:t>
      </w:r>
      <w:r w:rsidR="00552F82">
        <w:rPr>
          <w:sz w:val="32"/>
          <w:szCs w:val="32"/>
        </w:rPr>
        <w:t>–</w:t>
      </w:r>
      <w:r>
        <w:rPr>
          <w:sz w:val="32"/>
          <w:szCs w:val="32"/>
        </w:rPr>
        <w:t xml:space="preserve"> </w:t>
      </w:r>
      <w:r w:rsidR="00552F82">
        <w:rPr>
          <w:sz w:val="32"/>
          <w:szCs w:val="32"/>
        </w:rPr>
        <w:t xml:space="preserve">Minutes of May Meeting </w:t>
      </w:r>
      <w:r w:rsidR="00132F26">
        <w:rPr>
          <w:sz w:val="32"/>
          <w:szCs w:val="32"/>
        </w:rPr>
        <w:t>2</w:t>
      </w:r>
      <w:r w:rsidRPr="00FD2B0B">
        <w:t xml:space="preserve"> </w:t>
      </w:r>
    </w:p>
    <w:p w14:paraId="380F0C1E" w14:textId="1DE0F7C0" w:rsidR="00552F82" w:rsidRPr="00581AEB" w:rsidRDefault="00552F82" w:rsidP="009F7B09">
      <w:pPr>
        <w:keepNext/>
        <w:keepLines/>
        <w:spacing w:line="276" w:lineRule="auto"/>
        <w:ind w:hanging="4"/>
        <w:jc w:val="center"/>
        <w:outlineLvl w:val="0"/>
        <w:rPr>
          <w:rFonts w:eastAsiaTheme="majorEastAsia"/>
          <w:b/>
          <w:sz w:val="28"/>
          <w:szCs w:val="28"/>
        </w:rPr>
      </w:pPr>
      <w:r w:rsidRPr="00581AEB">
        <w:rPr>
          <w:rFonts w:eastAsiaTheme="majorEastAsia"/>
          <w:b/>
          <w:sz w:val="28"/>
          <w:szCs w:val="28"/>
        </w:rPr>
        <w:t>Held at 7:</w:t>
      </w:r>
      <w:r w:rsidR="00716C39">
        <w:rPr>
          <w:rFonts w:eastAsiaTheme="majorEastAsia"/>
          <w:b/>
          <w:sz w:val="28"/>
          <w:szCs w:val="28"/>
        </w:rPr>
        <w:t>41</w:t>
      </w:r>
      <w:r w:rsidRPr="00581AEB">
        <w:rPr>
          <w:rFonts w:eastAsiaTheme="majorEastAsia"/>
          <w:b/>
          <w:sz w:val="28"/>
          <w:szCs w:val="28"/>
        </w:rPr>
        <w:t xml:space="preserve">pm on Tuesday </w:t>
      </w:r>
      <w:r w:rsidR="00716C39">
        <w:rPr>
          <w:rFonts w:eastAsiaTheme="majorEastAsia"/>
          <w:b/>
          <w:sz w:val="28"/>
          <w:szCs w:val="28"/>
        </w:rPr>
        <w:t>17</w:t>
      </w:r>
      <w:r w:rsidR="00716C39" w:rsidRPr="00716C39">
        <w:rPr>
          <w:rFonts w:eastAsiaTheme="majorEastAsia"/>
          <w:b/>
          <w:sz w:val="28"/>
          <w:szCs w:val="28"/>
          <w:vertAlign w:val="superscript"/>
        </w:rPr>
        <w:t>th</w:t>
      </w:r>
      <w:r>
        <w:rPr>
          <w:rFonts w:eastAsiaTheme="majorEastAsia"/>
          <w:b/>
          <w:sz w:val="28"/>
          <w:szCs w:val="28"/>
        </w:rPr>
        <w:t xml:space="preserve"> May</w:t>
      </w:r>
      <w:r w:rsidRPr="00581AEB">
        <w:rPr>
          <w:rFonts w:eastAsiaTheme="majorEastAsia"/>
          <w:b/>
          <w:sz w:val="28"/>
          <w:szCs w:val="28"/>
        </w:rPr>
        <w:t xml:space="preserve"> 2022</w:t>
      </w:r>
    </w:p>
    <w:p w14:paraId="3450A18F" w14:textId="7D6F6B7F" w:rsidR="00552F82" w:rsidRDefault="00552F82" w:rsidP="009F7B09">
      <w:pPr>
        <w:keepNext/>
        <w:keepLines/>
        <w:ind w:hanging="4"/>
        <w:jc w:val="center"/>
        <w:outlineLvl w:val="0"/>
        <w:rPr>
          <w:rFonts w:eastAsiaTheme="majorEastAsia"/>
          <w:bCs/>
          <w:sz w:val="28"/>
          <w:szCs w:val="28"/>
        </w:rPr>
      </w:pPr>
      <w:r w:rsidRPr="00581AEB">
        <w:rPr>
          <w:rFonts w:eastAsiaTheme="majorEastAsia"/>
          <w:bCs/>
          <w:sz w:val="28"/>
          <w:szCs w:val="28"/>
        </w:rPr>
        <w:t>The Reading</w:t>
      </w:r>
      <w:r w:rsidR="00347386">
        <w:rPr>
          <w:rFonts w:eastAsiaTheme="majorEastAsia"/>
          <w:bCs/>
          <w:sz w:val="28"/>
          <w:szCs w:val="28"/>
        </w:rPr>
        <w:t xml:space="preserve"> </w:t>
      </w:r>
      <w:r w:rsidRPr="00581AEB">
        <w:rPr>
          <w:rFonts w:eastAsiaTheme="majorEastAsia"/>
          <w:bCs/>
          <w:sz w:val="28"/>
          <w:szCs w:val="28"/>
        </w:rPr>
        <w:t>Room, High Street, TISBURY, SP3 6LD</w:t>
      </w:r>
    </w:p>
    <w:p w14:paraId="367BD2E2" w14:textId="703C5570" w:rsidR="009F7B09" w:rsidRPr="00581AEB" w:rsidRDefault="009F7B09" w:rsidP="009F7B09">
      <w:pPr>
        <w:keepNext/>
        <w:keepLines/>
        <w:ind w:hanging="4"/>
        <w:jc w:val="center"/>
        <w:outlineLvl w:val="0"/>
        <w:rPr>
          <w:rFonts w:eastAsiaTheme="majorEastAsia"/>
          <w:bCs/>
          <w:sz w:val="28"/>
          <w:szCs w:val="28"/>
        </w:rPr>
      </w:pPr>
      <w:r>
        <w:rPr>
          <w:rFonts w:eastAsiaTheme="majorEastAsia"/>
          <w:bCs/>
          <w:sz w:val="28"/>
          <w:szCs w:val="28"/>
        </w:rPr>
        <w:t>01747 260088 / 07388 376240</w:t>
      </w:r>
    </w:p>
    <w:p w14:paraId="423B1A42" w14:textId="77777777" w:rsidR="00552F82" w:rsidRPr="00581AEB" w:rsidRDefault="006F2C4C" w:rsidP="00552F82">
      <w:pPr>
        <w:keepNext/>
        <w:keepLines/>
        <w:ind w:hanging="4"/>
        <w:jc w:val="center"/>
        <w:outlineLvl w:val="0"/>
        <w:rPr>
          <w:rFonts w:eastAsiaTheme="majorEastAsia"/>
          <w:bCs/>
          <w:sz w:val="28"/>
          <w:szCs w:val="28"/>
        </w:rPr>
      </w:pPr>
      <w:hyperlink r:id="rId7" w:history="1">
        <w:r w:rsidR="00552F82" w:rsidRPr="00581AEB">
          <w:rPr>
            <w:rFonts w:eastAsiaTheme="majorEastAsia"/>
            <w:bCs/>
            <w:color w:val="0000FF"/>
            <w:sz w:val="28"/>
            <w:szCs w:val="28"/>
            <w:u w:val="single"/>
          </w:rPr>
          <w:t xml:space="preserve">tisburypc@tisbury-wiltshire-pc.gov.uk </w:t>
        </w:r>
      </w:hyperlink>
    </w:p>
    <w:p w14:paraId="706B3761" w14:textId="55A69B94" w:rsidR="00552F82" w:rsidRDefault="00552F82" w:rsidP="00552F82">
      <w:pPr>
        <w:keepNext/>
        <w:keepLines/>
        <w:spacing w:after="240"/>
        <w:ind w:hanging="4"/>
        <w:jc w:val="center"/>
        <w:outlineLvl w:val="0"/>
        <w:rPr>
          <w:rFonts w:eastAsiaTheme="majorEastAsia"/>
          <w:bCs/>
          <w:sz w:val="28"/>
          <w:szCs w:val="28"/>
        </w:rPr>
      </w:pPr>
      <w:r w:rsidRPr="00581AEB">
        <w:rPr>
          <w:rFonts w:eastAsiaTheme="majorEastAsia"/>
          <w:bCs/>
          <w:sz w:val="28"/>
          <w:szCs w:val="28"/>
        </w:rPr>
        <w:t xml:space="preserve">   </w:t>
      </w:r>
      <w:hyperlink r:id="rId8" w:history="1">
        <w:r w:rsidRPr="00581AEB">
          <w:rPr>
            <w:rFonts w:eastAsiaTheme="majorEastAsia"/>
            <w:bCs/>
            <w:sz w:val="28"/>
            <w:szCs w:val="28"/>
          </w:rPr>
          <w:t>www.tisbury-wiltshire-pc.gov.uk</w:t>
        </w:r>
      </w:hyperlink>
    </w:p>
    <w:p w14:paraId="73AB5A33" w14:textId="77777777" w:rsidR="009F7B09" w:rsidRPr="00581AEB" w:rsidRDefault="009F7B09" w:rsidP="00552F82">
      <w:pPr>
        <w:keepNext/>
        <w:keepLines/>
        <w:spacing w:after="240"/>
        <w:ind w:hanging="4"/>
        <w:jc w:val="center"/>
        <w:outlineLvl w:val="0"/>
        <w:rPr>
          <w:rFonts w:eastAsiaTheme="majorEastAsia"/>
          <w:bCs/>
          <w:sz w:val="28"/>
          <w:szCs w:val="28"/>
        </w:rPr>
      </w:pPr>
    </w:p>
    <w:bookmarkEnd w:id="1"/>
    <w:p w14:paraId="2661C64B" w14:textId="6AF63DE1" w:rsidR="00DB709C" w:rsidRDefault="00DB709C" w:rsidP="00DB709C">
      <w:pPr>
        <w:pStyle w:val="Heading1"/>
      </w:pPr>
      <w:r w:rsidRPr="003124C9">
        <w:t xml:space="preserve">MEETING </w:t>
      </w:r>
      <w:r>
        <w:t>MINUTES</w:t>
      </w:r>
    </w:p>
    <w:p w14:paraId="105583E0" w14:textId="0664F3EE" w:rsidR="00DB709C" w:rsidRPr="00804E8E" w:rsidRDefault="00DB709C" w:rsidP="009F7B09">
      <w:pPr>
        <w:pStyle w:val="Heading1"/>
        <w:spacing w:before="0"/>
        <w:ind w:left="0"/>
        <w:jc w:val="left"/>
        <w:rPr>
          <w:sz w:val="24"/>
          <w:szCs w:val="24"/>
        </w:rPr>
      </w:pPr>
      <w:r>
        <w:rPr>
          <w:sz w:val="24"/>
          <w:szCs w:val="24"/>
        </w:rPr>
        <w:t>22.05.</w:t>
      </w:r>
      <w:r w:rsidR="005F275D">
        <w:rPr>
          <w:sz w:val="24"/>
          <w:szCs w:val="24"/>
        </w:rPr>
        <w:t>10</w:t>
      </w:r>
    </w:p>
    <w:p w14:paraId="3BB0F314" w14:textId="77777777" w:rsidR="00DB709C" w:rsidRPr="00640336" w:rsidRDefault="00DB709C" w:rsidP="00DB709C">
      <w:pPr>
        <w:ind w:left="0"/>
        <w:rPr>
          <w:u w:val="single"/>
        </w:rPr>
      </w:pPr>
      <w:r w:rsidRPr="00640336">
        <w:rPr>
          <w:u w:val="single"/>
        </w:rPr>
        <w:t>Those present:</w:t>
      </w:r>
    </w:p>
    <w:p w14:paraId="0E6A23C8" w14:textId="607C1241" w:rsidR="00DB709C" w:rsidRDefault="00DB709C" w:rsidP="00DB709C">
      <w:pPr>
        <w:spacing w:after="0"/>
        <w:ind w:left="0"/>
        <w:contextualSpacing/>
      </w:pPr>
      <w:r w:rsidRPr="00640336">
        <w:t>Parish Councillors S. Davison</w:t>
      </w:r>
      <w:r>
        <w:t xml:space="preserve"> (Chairman)</w:t>
      </w:r>
      <w:r w:rsidRPr="00640336">
        <w:t>,</w:t>
      </w:r>
      <w:r>
        <w:t xml:space="preserve"> R. Buck, </w:t>
      </w:r>
      <w:r w:rsidRPr="00640336">
        <w:t xml:space="preserve">F. Corp, </w:t>
      </w:r>
      <w:r>
        <w:rPr>
          <w:lang w:val="en-GB"/>
        </w:rPr>
        <w:t>E. Coyle-Camp</w:t>
      </w:r>
      <w:r w:rsidR="00D8445E">
        <w:rPr>
          <w:lang w:val="en-GB"/>
        </w:rPr>
        <w:t>,</w:t>
      </w:r>
      <w:r>
        <w:rPr>
          <w:lang w:val="en-GB"/>
        </w:rPr>
        <w:t xml:space="preserve"> N.</w:t>
      </w:r>
      <w:r w:rsidRPr="00640336">
        <w:t xml:space="preserve"> Errington</w:t>
      </w:r>
      <w:r>
        <w:t xml:space="preserve"> (also as</w:t>
      </w:r>
      <w:r>
        <w:rPr>
          <w:lang w:val="en-GB"/>
        </w:rPr>
        <w:t xml:space="preserve"> </w:t>
      </w:r>
      <w:r>
        <w:t xml:space="preserve">a </w:t>
      </w:r>
      <w:r w:rsidRPr="00640336">
        <w:t>Wiltshire Councillo</w:t>
      </w:r>
      <w:r>
        <w:t>r),</w:t>
      </w:r>
      <w:r>
        <w:rPr>
          <w:lang w:val="en-GB"/>
        </w:rPr>
        <w:t xml:space="preserve"> V. Hillier, </w:t>
      </w:r>
      <w:r>
        <w:t xml:space="preserve">J. Mason, G. Murray - </w:t>
      </w:r>
      <w:r w:rsidR="00BF06E5">
        <w:t>8</w:t>
      </w:r>
      <w:bookmarkStart w:id="2" w:name="_GoBack"/>
      <w:bookmarkEnd w:id="2"/>
      <w:r w:rsidRPr="00640336">
        <w:t xml:space="preserve">. </w:t>
      </w:r>
    </w:p>
    <w:p w14:paraId="09BEF2A5" w14:textId="77777777" w:rsidR="009F7B09" w:rsidRPr="00640336" w:rsidRDefault="009F7B09" w:rsidP="00DB709C">
      <w:pPr>
        <w:spacing w:after="0"/>
        <w:ind w:left="0"/>
        <w:contextualSpacing/>
      </w:pPr>
    </w:p>
    <w:p w14:paraId="758C9AD2" w14:textId="0248E7BA" w:rsidR="00DB709C" w:rsidRDefault="00DB709C" w:rsidP="00DB709C">
      <w:pPr>
        <w:spacing w:after="0"/>
        <w:ind w:left="0"/>
        <w:contextualSpacing/>
        <w:rPr>
          <w:lang w:val="en-GB"/>
        </w:rPr>
      </w:pPr>
      <w:r w:rsidRPr="00BA2C7B">
        <w:rPr>
          <w:u w:val="single"/>
          <w:lang w:val="en-GB"/>
        </w:rPr>
        <w:t>Also in attendance</w:t>
      </w:r>
      <w:r w:rsidRPr="009A0338">
        <w:rPr>
          <w:lang w:val="en-GB"/>
        </w:rPr>
        <w:t>: S. Harry (Clerk)</w:t>
      </w:r>
      <w:r>
        <w:rPr>
          <w:lang w:val="en-GB"/>
        </w:rPr>
        <w:t>.</w:t>
      </w:r>
    </w:p>
    <w:p w14:paraId="41EE7E7F" w14:textId="77777777" w:rsidR="009F7B09" w:rsidRDefault="009F7B09" w:rsidP="00DB709C">
      <w:pPr>
        <w:spacing w:after="0"/>
        <w:ind w:left="0"/>
        <w:contextualSpacing/>
        <w:rPr>
          <w:lang w:val="en-GB"/>
        </w:rPr>
      </w:pPr>
    </w:p>
    <w:p w14:paraId="0F45E287" w14:textId="78063801" w:rsidR="00DB709C" w:rsidRDefault="00DB709C" w:rsidP="00DB709C">
      <w:pPr>
        <w:spacing w:after="0"/>
        <w:ind w:left="0"/>
        <w:contextualSpacing/>
      </w:pPr>
      <w:r>
        <w:rPr>
          <w:u w:val="single"/>
          <w:lang w:val="en-GB"/>
        </w:rPr>
        <w:t>Apologies</w:t>
      </w:r>
      <w:r w:rsidR="00716C39">
        <w:rPr>
          <w:u w:val="single"/>
          <w:lang w:val="en-GB"/>
        </w:rPr>
        <w:t>:</w:t>
      </w:r>
      <w:r>
        <w:rPr>
          <w:lang w:val="en-GB"/>
        </w:rPr>
        <w:t xml:space="preserve"> Parish Councillors unanimously accepted the apologies of </w:t>
      </w:r>
      <w:r w:rsidRPr="00640336">
        <w:t>J. Phillips</w:t>
      </w:r>
      <w:r w:rsidR="005F275D">
        <w:t xml:space="preserve"> (unavoidably detained)</w:t>
      </w:r>
      <w:r w:rsidRPr="00640336">
        <w:t xml:space="preserve"> </w:t>
      </w:r>
      <w:r w:rsidR="005F275D">
        <w:t>and R.A. Beattie (away from village).</w:t>
      </w:r>
    </w:p>
    <w:p w14:paraId="10512364" w14:textId="234A3D13" w:rsidR="00DB709C" w:rsidRDefault="00DB709C" w:rsidP="003B044A">
      <w:pPr>
        <w:spacing w:after="0"/>
        <w:ind w:left="0"/>
        <w:contextualSpacing/>
        <w:rPr>
          <w:lang w:eastAsia="en-US"/>
        </w:rPr>
      </w:pPr>
    </w:p>
    <w:p w14:paraId="1CCEEB9F" w14:textId="1916A9BA" w:rsidR="00983B4E" w:rsidRPr="00804E8E" w:rsidRDefault="00A42E8C" w:rsidP="00983B4E">
      <w:pPr>
        <w:pStyle w:val="Heading4"/>
        <w:numPr>
          <w:ilvl w:val="0"/>
          <w:numId w:val="0"/>
        </w:numPr>
        <w:rPr>
          <w:sz w:val="24"/>
          <w:szCs w:val="24"/>
        </w:rPr>
      </w:pPr>
      <w:r>
        <w:rPr>
          <w:sz w:val="24"/>
          <w:szCs w:val="24"/>
        </w:rPr>
        <w:t>22</w:t>
      </w:r>
      <w:r w:rsidR="00664283">
        <w:rPr>
          <w:sz w:val="24"/>
          <w:szCs w:val="24"/>
        </w:rPr>
        <w:t>.05.</w:t>
      </w:r>
      <w:r w:rsidR="005F275D">
        <w:rPr>
          <w:sz w:val="24"/>
          <w:szCs w:val="24"/>
        </w:rPr>
        <w:t>11</w:t>
      </w:r>
    </w:p>
    <w:p w14:paraId="4931FF43" w14:textId="77777777" w:rsidR="00983B4E" w:rsidRPr="00804E8E" w:rsidRDefault="00983B4E" w:rsidP="00983B4E">
      <w:pPr>
        <w:pStyle w:val="Heading4"/>
        <w:numPr>
          <w:ilvl w:val="0"/>
          <w:numId w:val="0"/>
        </w:numPr>
        <w:spacing w:before="0"/>
        <w:rPr>
          <w:sz w:val="24"/>
          <w:szCs w:val="24"/>
        </w:rPr>
      </w:pPr>
      <w:r w:rsidRPr="00804E8E">
        <w:rPr>
          <w:sz w:val="24"/>
          <w:szCs w:val="24"/>
        </w:rPr>
        <w:t xml:space="preserve">Declarations of Interest: </w:t>
      </w:r>
    </w:p>
    <w:p w14:paraId="1E1A98A4" w14:textId="77777777" w:rsidR="00983B4E" w:rsidRPr="00804E8E" w:rsidRDefault="00983B4E" w:rsidP="00983B4E">
      <w:pPr>
        <w:pStyle w:val="Informal1"/>
        <w:ind w:left="0"/>
        <w:rPr>
          <w:szCs w:val="24"/>
        </w:rPr>
      </w:pPr>
      <w:r w:rsidRPr="00804E8E">
        <w:rPr>
          <w:szCs w:val="24"/>
        </w:rPr>
        <w:t>Any Parish Councillor wishing to declare interests should do so at this point:</w:t>
      </w:r>
    </w:p>
    <w:p w14:paraId="7D5E833F" w14:textId="04E18268" w:rsidR="00983B4E" w:rsidRPr="00F23BC5" w:rsidRDefault="00983B4E" w:rsidP="00472B35">
      <w:pPr>
        <w:pStyle w:val="ListParagraph"/>
        <w:numPr>
          <w:ilvl w:val="0"/>
          <w:numId w:val="4"/>
        </w:numPr>
        <w:ind w:left="709" w:hanging="709"/>
        <w:rPr>
          <w:color w:val="0070C0"/>
        </w:rPr>
      </w:pPr>
      <w:r w:rsidRPr="00804E8E">
        <w:t>declarations of disclosable pecuniary and non-pecuniary interests already declared in the Register of Interests</w:t>
      </w:r>
      <w:r w:rsidR="00D8445E">
        <w:t xml:space="preserve"> - none</w:t>
      </w:r>
      <w:r w:rsidRPr="00804E8E">
        <w:t xml:space="preserve">. </w:t>
      </w:r>
    </w:p>
    <w:p w14:paraId="2DDE0684" w14:textId="458920A2" w:rsidR="00983B4E" w:rsidRPr="00804E8E" w:rsidRDefault="00983B4E" w:rsidP="00472B35">
      <w:pPr>
        <w:pStyle w:val="ListParagraph"/>
        <w:numPr>
          <w:ilvl w:val="0"/>
          <w:numId w:val="4"/>
        </w:numPr>
        <w:ind w:left="709" w:hanging="709"/>
      </w:pPr>
      <w:r w:rsidRPr="00804E8E">
        <w:t>declarations of disclosable pecuniary and non-pecuniary interests not previously declared in the Register of Interests</w:t>
      </w:r>
      <w:r w:rsidR="00D8445E">
        <w:t xml:space="preserve"> - none</w:t>
      </w:r>
      <w:r w:rsidRPr="00804E8E">
        <w:t>.</w:t>
      </w:r>
    </w:p>
    <w:p w14:paraId="39ACCEE5" w14:textId="0339C146" w:rsidR="00983B4E" w:rsidRDefault="00983B4E" w:rsidP="00472B35">
      <w:pPr>
        <w:pStyle w:val="ListParagraph"/>
        <w:numPr>
          <w:ilvl w:val="0"/>
          <w:numId w:val="4"/>
        </w:numPr>
        <w:ind w:left="0" w:firstLine="0"/>
      </w:pPr>
      <w:r w:rsidRPr="00804E8E">
        <w:t xml:space="preserve">dispensations: </w:t>
      </w:r>
      <w:r w:rsidR="00D8445E">
        <w:t>none</w:t>
      </w:r>
      <w:r w:rsidRPr="00804E8E">
        <w:t xml:space="preserve"> required.</w:t>
      </w:r>
    </w:p>
    <w:p w14:paraId="11E231F4" w14:textId="4AA81BCE" w:rsidR="00B162E0" w:rsidRPr="00497E10" w:rsidRDefault="00A42E8C" w:rsidP="00B162E0">
      <w:pPr>
        <w:ind w:left="0"/>
      </w:pPr>
      <w:r>
        <w:rPr>
          <w:b/>
        </w:rPr>
        <w:t>22</w:t>
      </w:r>
      <w:r w:rsidR="00664283">
        <w:rPr>
          <w:b/>
        </w:rPr>
        <w:t>.05.</w:t>
      </w:r>
      <w:r w:rsidR="005F275D">
        <w:rPr>
          <w:b/>
        </w:rPr>
        <w:t>12</w:t>
      </w:r>
      <w:r w:rsidR="00B162E0">
        <w:rPr>
          <w:b/>
        </w:rPr>
        <w:t xml:space="preserve"> </w:t>
      </w:r>
    </w:p>
    <w:p w14:paraId="4F464D65" w14:textId="3CDD695D" w:rsidR="008867F7" w:rsidRDefault="005F275D" w:rsidP="008867F7">
      <w:pPr>
        <w:ind w:left="0"/>
        <w:rPr>
          <w:b/>
        </w:rPr>
      </w:pPr>
      <w:r>
        <w:rPr>
          <w:b/>
        </w:rPr>
        <w:t xml:space="preserve">Potential Councillor Co-option </w:t>
      </w:r>
    </w:p>
    <w:p w14:paraId="33889689" w14:textId="358DDBCE" w:rsidR="008867F7" w:rsidRDefault="00EA406A" w:rsidP="008867F7">
      <w:pPr>
        <w:ind w:left="0"/>
      </w:pPr>
      <w:r>
        <w:t>Candidate not available.</w:t>
      </w:r>
    </w:p>
    <w:p w14:paraId="304E5535" w14:textId="77777777" w:rsidR="00211CC2" w:rsidRPr="003F3DB8" w:rsidRDefault="00211CC2" w:rsidP="008867F7">
      <w:pPr>
        <w:ind w:left="0"/>
      </w:pPr>
    </w:p>
    <w:p w14:paraId="222634B2" w14:textId="0CA09613" w:rsidR="003158BA" w:rsidRPr="00497E10" w:rsidRDefault="00A42E8C" w:rsidP="003158BA">
      <w:pPr>
        <w:ind w:left="0"/>
      </w:pPr>
      <w:r>
        <w:rPr>
          <w:b/>
        </w:rPr>
        <w:t>22</w:t>
      </w:r>
      <w:r w:rsidR="00664283">
        <w:rPr>
          <w:b/>
        </w:rPr>
        <w:t>.05.</w:t>
      </w:r>
      <w:r w:rsidR="00EA406A">
        <w:rPr>
          <w:b/>
        </w:rPr>
        <w:t>13</w:t>
      </w:r>
      <w:r w:rsidR="003158BA">
        <w:rPr>
          <w:b/>
        </w:rPr>
        <w:t xml:space="preserve"> </w:t>
      </w:r>
    </w:p>
    <w:p w14:paraId="4B1CB786" w14:textId="2E433D9F" w:rsidR="0065790D" w:rsidRDefault="0065790D" w:rsidP="009F7B09">
      <w:pPr>
        <w:ind w:left="0"/>
        <w:rPr>
          <w:b/>
          <w:bCs/>
        </w:rPr>
      </w:pPr>
      <w:r>
        <w:rPr>
          <w:b/>
          <w:bCs/>
        </w:rPr>
        <w:t>Clerk’s Update</w:t>
      </w:r>
    </w:p>
    <w:p w14:paraId="0F17A4BC" w14:textId="21D7D21D" w:rsidR="0065790D" w:rsidRPr="0065790D" w:rsidRDefault="0065790D" w:rsidP="0065790D">
      <w:pPr>
        <w:pStyle w:val="ListParagraph"/>
        <w:numPr>
          <w:ilvl w:val="0"/>
          <w:numId w:val="21"/>
        </w:numPr>
        <w:rPr>
          <w:bCs/>
        </w:rPr>
      </w:pPr>
      <w:r>
        <w:rPr>
          <w:bCs/>
        </w:rPr>
        <w:t>The wooden bench will need to be installed by a contractor that is Street Works Accredited (NRSWA) – the Clerk has arranged a site visit with a contracted on 12.05.2022.</w:t>
      </w:r>
    </w:p>
    <w:p w14:paraId="57514B10" w14:textId="635BEECE" w:rsidR="0065790D" w:rsidRDefault="0065790D" w:rsidP="0065790D">
      <w:pPr>
        <w:ind w:left="360"/>
        <w:jc w:val="right"/>
      </w:pPr>
      <w:r w:rsidRPr="0065790D">
        <w:rPr>
          <w:bCs/>
        </w:rPr>
        <w:t xml:space="preserve">Page 1 of </w:t>
      </w:r>
      <w:r w:rsidR="00725427">
        <w:rPr>
          <w:bCs/>
        </w:rPr>
        <w:t>2</w:t>
      </w:r>
    </w:p>
    <w:p w14:paraId="3273D39B" w14:textId="77777777" w:rsidR="0065790D" w:rsidRDefault="0065790D" w:rsidP="009F7B09">
      <w:pPr>
        <w:ind w:left="0"/>
        <w:rPr>
          <w:b/>
          <w:bCs/>
        </w:rPr>
      </w:pPr>
    </w:p>
    <w:p w14:paraId="5BB2D6F2" w14:textId="77777777" w:rsidR="0065790D" w:rsidRDefault="0065790D" w:rsidP="009F7B09">
      <w:pPr>
        <w:ind w:left="0"/>
        <w:rPr>
          <w:b/>
          <w:bCs/>
        </w:rPr>
      </w:pPr>
    </w:p>
    <w:p w14:paraId="79553A29" w14:textId="77777777" w:rsidR="0065790D" w:rsidRPr="00B57689" w:rsidRDefault="0065790D" w:rsidP="009F7B09">
      <w:pPr>
        <w:ind w:left="0"/>
        <w:rPr>
          <w:bCs/>
        </w:rPr>
      </w:pPr>
    </w:p>
    <w:p w14:paraId="3B822B63" w14:textId="082B0932" w:rsidR="0065790D" w:rsidRDefault="00B57689" w:rsidP="00B57689">
      <w:pPr>
        <w:pStyle w:val="ListParagraph"/>
        <w:numPr>
          <w:ilvl w:val="0"/>
          <w:numId w:val="21"/>
        </w:numPr>
        <w:rPr>
          <w:bCs/>
        </w:rPr>
      </w:pPr>
      <w:r w:rsidRPr="00B57689">
        <w:rPr>
          <w:bCs/>
        </w:rPr>
        <w:t>The Nadder Centre is holding a</w:t>
      </w:r>
      <w:r>
        <w:rPr>
          <w:bCs/>
        </w:rPr>
        <w:t xml:space="preserve"> Family Fun ‘Village Style’</w:t>
      </w:r>
      <w:r w:rsidRPr="00B57689">
        <w:rPr>
          <w:bCs/>
        </w:rPr>
        <w:t xml:space="preserve"> </w:t>
      </w:r>
      <w:r>
        <w:rPr>
          <w:bCs/>
        </w:rPr>
        <w:t>Fete on Saturday 6</w:t>
      </w:r>
      <w:r w:rsidRPr="00B57689">
        <w:rPr>
          <w:bCs/>
          <w:vertAlign w:val="superscript"/>
        </w:rPr>
        <w:t>th</w:t>
      </w:r>
      <w:r>
        <w:rPr>
          <w:bCs/>
        </w:rPr>
        <w:t xml:space="preserve"> August. There is potential for combining this with a celebration event for the Freedom of the Village award to former Wiltshire Councillor Deane.</w:t>
      </w:r>
    </w:p>
    <w:p w14:paraId="760C882C" w14:textId="77777777" w:rsidR="00336191" w:rsidRPr="00336191" w:rsidRDefault="00336191" w:rsidP="00336191">
      <w:pPr>
        <w:ind w:left="360"/>
        <w:rPr>
          <w:bCs/>
        </w:rPr>
      </w:pPr>
    </w:p>
    <w:p w14:paraId="740AFF1C" w14:textId="3C9335DF" w:rsidR="00B57689" w:rsidRDefault="00B57689" w:rsidP="00B57689">
      <w:pPr>
        <w:pStyle w:val="ListParagraph"/>
        <w:numPr>
          <w:ilvl w:val="0"/>
          <w:numId w:val="21"/>
        </w:numPr>
        <w:rPr>
          <w:bCs/>
        </w:rPr>
      </w:pPr>
      <w:r>
        <w:rPr>
          <w:bCs/>
        </w:rPr>
        <w:t xml:space="preserve">Parish On-line training is now available (£100per annum) for all Councillors </w:t>
      </w:r>
      <w:r w:rsidR="00336191">
        <w:rPr>
          <w:bCs/>
        </w:rPr>
        <w:t>and employees at pre-arranged sessions (during the day and evening). The Parish On-line package is a purpose built GIS system for those of us without a huge amount of technical knowledge to print OS maps (under licence from Ordnance Survey) and is ideal for all mapping needs. It is also possible to add new layers that are of local interest only.</w:t>
      </w:r>
    </w:p>
    <w:p w14:paraId="20489F33" w14:textId="77777777" w:rsidR="00336191" w:rsidRPr="00567D84" w:rsidRDefault="00336191" w:rsidP="00567D84">
      <w:pPr>
        <w:ind w:left="360"/>
        <w:rPr>
          <w:bCs/>
        </w:rPr>
      </w:pPr>
    </w:p>
    <w:p w14:paraId="76867BCF" w14:textId="1575528D" w:rsidR="00336191" w:rsidRDefault="00336191" w:rsidP="00B57689">
      <w:pPr>
        <w:pStyle w:val="ListParagraph"/>
        <w:numPr>
          <w:ilvl w:val="0"/>
          <w:numId w:val="21"/>
        </w:numPr>
        <w:rPr>
          <w:bCs/>
        </w:rPr>
      </w:pPr>
      <w:r>
        <w:rPr>
          <w:bCs/>
        </w:rPr>
        <w:t xml:space="preserve">The Reading Room will soon have a </w:t>
      </w:r>
      <w:r w:rsidR="00567D84">
        <w:rPr>
          <w:bCs/>
        </w:rPr>
        <w:t>‘</w:t>
      </w:r>
      <w:proofErr w:type="spellStart"/>
      <w:r>
        <w:rPr>
          <w:bCs/>
        </w:rPr>
        <w:t>fibre</w:t>
      </w:r>
      <w:proofErr w:type="spellEnd"/>
      <w:r w:rsidR="00567D84">
        <w:rPr>
          <w:bCs/>
        </w:rPr>
        <w:t>’</w:t>
      </w:r>
      <w:r>
        <w:rPr>
          <w:bCs/>
        </w:rPr>
        <w:t xml:space="preserve"> co</w:t>
      </w:r>
      <w:r w:rsidR="00567D84">
        <w:rPr>
          <w:bCs/>
        </w:rPr>
        <w:t>nn</w:t>
      </w:r>
      <w:r>
        <w:rPr>
          <w:bCs/>
        </w:rPr>
        <w:t xml:space="preserve">ection </w:t>
      </w:r>
      <w:r w:rsidR="00567D84">
        <w:rPr>
          <w:bCs/>
        </w:rPr>
        <w:t>to the internet that will, hopefully cause less disruption to any virtual meetings that are held.</w:t>
      </w:r>
    </w:p>
    <w:p w14:paraId="24905CA9" w14:textId="77777777" w:rsidR="00567D84" w:rsidRPr="00567D84" w:rsidRDefault="00567D84" w:rsidP="00567D84">
      <w:pPr>
        <w:ind w:left="360"/>
        <w:rPr>
          <w:bCs/>
        </w:rPr>
      </w:pPr>
    </w:p>
    <w:p w14:paraId="50ECB95F" w14:textId="658585B3" w:rsidR="00567D84" w:rsidRDefault="00567D84" w:rsidP="00B57689">
      <w:pPr>
        <w:pStyle w:val="ListParagraph"/>
        <w:numPr>
          <w:ilvl w:val="0"/>
          <w:numId w:val="21"/>
        </w:numPr>
        <w:rPr>
          <w:bCs/>
        </w:rPr>
      </w:pPr>
      <w:r>
        <w:rPr>
          <w:bCs/>
        </w:rPr>
        <w:t>Work on the refurbishment of the Youth Hub has now started with the removal of some inner non-supporting walls.</w:t>
      </w:r>
    </w:p>
    <w:p w14:paraId="4E670F53" w14:textId="77777777" w:rsidR="00136E0F" w:rsidRPr="00136E0F" w:rsidRDefault="00136E0F" w:rsidP="00136E0F">
      <w:pPr>
        <w:ind w:left="360"/>
        <w:rPr>
          <w:bCs/>
        </w:rPr>
      </w:pPr>
    </w:p>
    <w:p w14:paraId="400D8814" w14:textId="2C70AF15" w:rsidR="00567D84" w:rsidRDefault="00136E0F" w:rsidP="00136E0F">
      <w:pPr>
        <w:pStyle w:val="ListParagraph"/>
        <w:numPr>
          <w:ilvl w:val="0"/>
          <w:numId w:val="21"/>
        </w:numPr>
        <w:rPr>
          <w:bCs/>
        </w:rPr>
      </w:pPr>
      <w:r w:rsidRPr="00136E0F">
        <w:rPr>
          <w:bCs/>
        </w:rPr>
        <w:t xml:space="preserve">Councillors </w:t>
      </w:r>
      <w:r w:rsidR="008F48D3">
        <w:rPr>
          <w:bCs/>
        </w:rPr>
        <w:t>noted</w:t>
      </w:r>
      <w:r w:rsidRPr="00136E0F">
        <w:rPr>
          <w:bCs/>
        </w:rPr>
        <w:t xml:space="preserve"> that </w:t>
      </w:r>
      <w:r>
        <w:rPr>
          <w:bCs/>
        </w:rPr>
        <w:t>Councillors Davison and Corp had approved the following invoices prior to the meeting:</w:t>
      </w:r>
    </w:p>
    <w:p w14:paraId="6541B3DF" w14:textId="05C45810" w:rsidR="00136E0F" w:rsidRPr="008F48D3" w:rsidRDefault="00136E0F" w:rsidP="008F48D3">
      <w:pPr>
        <w:pStyle w:val="ListParagraph"/>
        <w:numPr>
          <w:ilvl w:val="0"/>
          <w:numId w:val="22"/>
        </w:numPr>
        <w:rPr>
          <w:bCs/>
        </w:rPr>
      </w:pPr>
      <w:r w:rsidRPr="008F48D3">
        <w:rPr>
          <w:bCs/>
        </w:rPr>
        <w:t>AndyVan - £71.75 – cleaning materials.</w:t>
      </w:r>
    </w:p>
    <w:p w14:paraId="6BC0F9F2" w14:textId="58E55184" w:rsidR="00136E0F" w:rsidRPr="008F48D3" w:rsidRDefault="00725427" w:rsidP="008F48D3">
      <w:pPr>
        <w:pStyle w:val="ListParagraph"/>
        <w:numPr>
          <w:ilvl w:val="0"/>
          <w:numId w:val="22"/>
        </w:numPr>
        <w:rPr>
          <w:bCs/>
        </w:rPr>
      </w:pPr>
      <w:r w:rsidRPr="008F48D3">
        <w:rPr>
          <w:bCs/>
        </w:rPr>
        <w:t>GEM Plumbing Services - £270.00 – replacement of water heater in disabled access toilet.</w:t>
      </w:r>
    </w:p>
    <w:p w14:paraId="3152FB6B" w14:textId="6EF9654A" w:rsidR="00725427" w:rsidRPr="008F48D3" w:rsidRDefault="00725427" w:rsidP="008F48D3">
      <w:pPr>
        <w:pStyle w:val="ListParagraph"/>
        <w:numPr>
          <w:ilvl w:val="0"/>
          <w:numId w:val="22"/>
        </w:numPr>
        <w:rPr>
          <w:bCs/>
        </w:rPr>
      </w:pPr>
      <w:r w:rsidRPr="008F48D3">
        <w:rPr>
          <w:bCs/>
        </w:rPr>
        <w:t>GEM Plumbing Services - £70.00 – trace &amp; identify a water leak in the disabled access toilet.</w:t>
      </w:r>
    </w:p>
    <w:p w14:paraId="70751861" w14:textId="024EF020" w:rsidR="00725427" w:rsidRPr="008F48D3" w:rsidRDefault="00725427" w:rsidP="008F48D3">
      <w:pPr>
        <w:pStyle w:val="ListParagraph"/>
        <w:numPr>
          <w:ilvl w:val="0"/>
          <w:numId w:val="22"/>
        </w:numPr>
        <w:rPr>
          <w:bCs/>
        </w:rPr>
      </w:pPr>
      <w:proofErr w:type="spellStart"/>
      <w:r w:rsidRPr="008F48D3">
        <w:rPr>
          <w:bCs/>
        </w:rPr>
        <w:t>Ertrad</w:t>
      </w:r>
      <w:proofErr w:type="spellEnd"/>
      <w:r w:rsidRPr="008F48D3">
        <w:rPr>
          <w:bCs/>
        </w:rPr>
        <w:t xml:space="preserve"> Ltd – Advertising on Post Office screen.</w:t>
      </w:r>
    </w:p>
    <w:p w14:paraId="295EBD44" w14:textId="54C6D515" w:rsidR="00725427" w:rsidRPr="008F48D3" w:rsidRDefault="008F48D3" w:rsidP="008F48D3">
      <w:pPr>
        <w:pStyle w:val="ListParagraph"/>
        <w:numPr>
          <w:ilvl w:val="0"/>
          <w:numId w:val="22"/>
        </w:numPr>
        <w:spacing w:after="0"/>
        <w:rPr>
          <w:bCs/>
        </w:rPr>
      </w:pPr>
      <w:r w:rsidRPr="008F48D3">
        <w:rPr>
          <w:bCs/>
        </w:rPr>
        <w:t>Wiltshire Council – 1</w:t>
      </w:r>
      <w:r>
        <w:rPr>
          <w:bCs/>
        </w:rPr>
        <w:t xml:space="preserve"> </w:t>
      </w:r>
      <w:r w:rsidRPr="008F48D3">
        <w:rPr>
          <w:bCs/>
        </w:rPr>
        <w:t xml:space="preserve">no. DBS check </w:t>
      </w:r>
    </w:p>
    <w:p w14:paraId="7C24B7DC" w14:textId="3D3A576D" w:rsidR="00136E0F" w:rsidRDefault="00136E0F" w:rsidP="008F48D3">
      <w:pPr>
        <w:rPr>
          <w:bCs/>
        </w:rPr>
      </w:pPr>
    </w:p>
    <w:p w14:paraId="0238BD1B" w14:textId="753DBCC4" w:rsidR="008F48D3" w:rsidRPr="008F48D3" w:rsidRDefault="008F48D3" w:rsidP="008F48D3">
      <w:pPr>
        <w:pStyle w:val="ListParagraph"/>
        <w:numPr>
          <w:ilvl w:val="0"/>
          <w:numId w:val="21"/>
        </w:numPr>
        <w:rPr>
          <w:bCs/>
        </w:rPr>
      </w:pPr>
      <w:r>
        <w:rPr>
          <w:bCs/>
        </w:rPr>
        <w:t xml:space="preserve">Councillors noted that both the </w:t>
      </w:r>
      <w:r w:rsidR="00B014D9">
        <w:rPr>
          <w:bCs/>
        </w:rPr>
        <w:t xml:space="preserve">Skate Park </w:t>
      </w:r>
      <w:r>
        <w:rPr>
          <w:bCs/>
        </w:rPr>
        <w:t xml:space="preserve">and the </w:t>
      </w:r>
      <w:r w:rsidR="00B014D9">
        <w:rPr>
          <w:bCs/>
        </w:rPr>
        <w:t>Lower Recreation Ground</w:t>
      </w:r>
      <w:r w:rsidR="00B014D9">
        <w:rPr>
          <w:bCs/>
        </w:rPr>
        <w:t xml:space="preserve"> </w:t>
      </w:r>
      <w:r>
        <w:rPr>
          <w:bCs/>
        </w:rPr>
        <w:t xml:space="preserve">– both Council owned assets </w:t>
      </w:r>
      <w:r w:rsidR="00B014D9">
        <w:rPr>
          <w:bCs/>
        </w:rPr>
        <w:t xml:space="preserve">- </w:t>
      </w:r>
      <w:r>
        <w:rPr>
          <w:bCs/>
        </w:rPr>
        <w:t xml:space="preserve">would be used </w:t>
      </w:r>
      <w:r w:rsidR="00B014D9">
        <w:rPr>
          <w:bCs/>
        </w:rPr>
        <w:t>for Jubilee events (2</w:t>
      </w:r>
      <w:r w:rsidR="00B014D9" w:rsidRPr="00B014D9">
        <w:rPr>
          <w:bCs/>
          <w:vertAlign w:val="superscript"/>
        </w:rPr>
        <w:t>nd</w:t>
      </w:r>
      <w:r w:rsidR="00B014D9">
        <w:rPr>
          <w:bCs/>
        </w:rPr>
        <w:t xml:space="preserve"> June &amp; 5</w:t>
      </w:r>
      <w:r w:rsidR="00B014D9" w:rsidRPr="00B014D9">
        <w:rPr>
          <w:bCs/>
          <w:vertAlign w:val="superscript"/>
        </w:rPr>
        <w:t>th</w:t>
      </w:r>
      <w:r w:rsidR="00B014D9">
        <w:rPr>
          <w:bCs/>
        </w:rPr>
        <w:t xml:space="preserve"> June respectively). </w:t>
      </w:r>
    </w:p>
    <w:p w14:paraId="0F20E603" w14:textId="77777777" w:rsidR="00136E0F" w:rsidRPr="00136E0F" w:rsidRDefault="00136E0F" w:rsidP="00136E0F">
      <w:pPr>
        <w:ind w:left="360"/>
        <w:rPr>
          <w:bCs/>
        </w:rPr>
      </w:pPr>
    </w:p>
    <w:p w14:paraId="6F05795B" w14:textId="77777777" w:rsidR="00567D84" w:rsidRPr="00136E0F" w:rsidRDefault="00567D84" w:rsidP="00136E0F">
      <w:pPr>
        <w:ind w:left="360"/>
        <w:rPr>
          <w:bCs/>
        </w:rPr>
      </w:pPr>
    </w:p>
    <w:p w14:paraId="4CED6559" w14:textId="492F9293" w:rsidR="0065790D" w:rsidRPr="00497E10" w:rsidRDefault="0065790D" w:rsidP="0065790D">
      <w:pPr>
        <w:ind w:left="0"/>
      </w:pPr>
      <w:r>
        <w:rPr>
          <w:b/>
        </w:rPr>
        <w:t xml:space="preserve">22.05.14 </w:t>
      </w:r>
    </w:p>
    <w:p w14:paraId="3650D3B5" w14:textId="0BC7370E" w:rsidR="00983B4E" w:rsidRPr="00804E8E" w:rsidRDefault="00EA406A" w:rsidP="009F7B09">
      <w:pPr>
        <w:ind w:left="0"/>
      </w:pPr>
      <w:r>
        <w:rPr>
          <w:b/>
          <w:bCs/>
        </w:rPr>
        <w:t>Dates of next meetings</w:t>
      </w:r>
      <w:r w:rsidR="009F7B09">
        <w:rPr>
          <w:bCs/>
        </w:rPr>
        <w:t xml:space="preserve"> - </w:t>
      </w:r>
      <w:r w:rsidR="00983B4E" w:rsidRPr="00804E8E">
        <w:t>all at 7pm unless otherwise stated:</w:t>
      </w:r>
    </w:p>
    <w:p w14:paraId="5E1088CB" w14:textId="53AAD7FD" w:rsidR="00C761A5" w:rsidRDefault="00C761A5" w:rsidP="00C761A5">
      <w:pPr>
        <w:pStyle w:val="ListParagraph"/>
        <w:numPr>
          <w:ilvl w:val="0"/>
          <w:numId w:val="1"/>
        </w:numPr>
      </w:pPr>
      <w:r>
        <w:t xml:space="preserve">Tuesday </w:t>
      </w:r>
      <w:r w:rsidR="00EA406A">
        <w:t>7</w:t>
      </w:r>
      <w:r w:rsidR="00EA406A" w:rsidRPr="00EA406A">
        <w:rPr>
          <w:vertAlign w:val="superscript"/>
        </w:rPr>
        <w:t>th</w:t>
      </w:r>
      <w:r w:rsidR="00EA406A">
        <w:t xml:space="preserve"> June</w:t>
      </w:r>
      <w:r>
        <w:t xml:space="preserve"> 2022 –</w:t>
      </w:r>
      <w:r w:rsidR="00EA406A">
        <w:t xml:space="preserve"> </w:t>
      </w:r>
      <w:r>
        <w:t>Monthly meeting 1</w:t>
      </w:r>
    </w:p>
    <w:p w14:paraId="15D23334" w14:textId="3F2E0BA6" w:rsidR="00C761A5" w:rsidRDefault="00C761A5" w:rsidP="00C761A5">
      <w:pPr>
        <w:pStyle w:val="ListParagraph"/>
        <w:numPr>
          <w:ilvl w:val="0"/>
          <w:numId w:val="1"/>
        </w:numPr>
      </w:pPr>
      <w:r>
        <w:t xml:space="preserve">Tuesday </w:t>
      </w:r>
      <w:r w:rsidR="00EA406A">
        <w:t>21</w:t>
      </w:r>
      <w:r w:rsidR="00EA406A" w:rsidRPr="00EA406A">
        <w:rPr>
          <w:vertAlign w:val="superscript"/>
        </w:rPr>
        <w:t>st</w:t>
      </w:r>
      <w:r w:rsidR="00EA406A">
        <w:t xml:space="preserve"> June</w:t>
      </w:r>
      <w:r>
        <w:t xml:space="preserve"> 2022 – Monthly meeting 2</w:t>
      </w:r>
    </w:p>
    <w:p w14:paraId="336383AD" w14:textId="5676E743" w:rsidR="006435DB" w:rsidRDefault="006435DB" w:rsidP="006435DB">
      <w:pPr>
        <w:pStyle w:val="ListParagraph"/>
        <w:numPr>
          <w:ilvl w:val="0"/>
          <w:numId w:val="0"/>
        </w:numPr>
        <w:ind w:left="360"/>
        <w:jc w:val="right"/>
      </w:pPr>
    </w:p>
    <w:p w14:paraId="4F671A1D" w14:textId="118C16A2" w:rsidR="00126383" w:rsidRDefault="00E42DE6" w:rsidP="009F7B09">
      <w:pPr>
        <w:pStyle w:val="ListParagraph"/>
        <w:numPr>
          <w:ilvl w:val="0"/>
          <w:numId w:val="0"/>
        </w:numPr>
        <w:ind w:left="360"/>
        <w:rPr>
          <w:bCs/>
        </w:rPr>
      </w:pPr>
      <w:r>
        <w:t xml:space="preserve">There being no other business, the meeting concluded at </w:t>
      </w:r>
      <w:r w:rsidR="00EA406A">
        <w:t>7:52pm</w:t>
      </w:r>
      <w:r>
        <w:t>.</w:t>
      </w:r>
    </w:p>
    <w:p w14:paraId="6FA458EE" w14:textId="5C7F991F" w:rsidR="0065790D" w:rsidRDefault="0065790D">
      <w:pPr>
        <w:ind w:left="0"/>
        <w:jc w:val="right"/>
      </w:pPr>
    </w:p>
    <w:p w14:paraId="26222616" w14:textId="071BDC15" w:rsidR="00B014D9" w:rsidRDefault="00B014D9">
      <w:pPr>
        <w:ind w:left="0"/>
        <w:jc w:val="right"/>
      </w:pPr>
    </w:p>
    <w:p w14:paraId="52D6CD0C" w14:textId="3F58CCE2" w:rsidR="00B014D9" w:rsidRDefault="00B014D9" w:rsidP="00B014D9">
      <w:pPr>
        <w:ind w:left="0"/>
        <w:jc w:val="right"/>
      </w:pPr>
      <w:r>
        <w:t>Page 2 of 2</w:t>
      </w:r>
    </w:p>
    <w:sectPr w:rsidR="00B014D9" w:rsidSect="003B044A">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93F"/>
    <w:multiLevelType w:val="hybridMultilevel"/>
    <w:tmpl w:val="046057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2300E"/>
    <w:multiLevelType w:val="hybridMultilevel"/>
    <w:tmpl w:val="6D1C6C40"/>
    <w:lvl w:ilvl="0" w:tplc="F7D421D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F5498"/>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00DF1"/>
    <w:multiLevelType w:val="hybridMultilevel"/>
    <w:tmpl w:val="423080AC"/>
    <w:lvl w:ilvl="0" w:tplc="AA60BE3A">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01A17"/>
    <w:multiLevelType w:val="hybridMultilevel"/>
    <w:tmpl w:val="4900E89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76156"/>
    <w:multiLevelType w:val="hybridMultilevel"/>
    <w:tmpl w:val="38CAEE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F1C31"/>
    <w:multiLevelType w:val="hybridMultilevel"/>
    <w:tmpl w:val="82C8D66A"/>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A6FF6"/>
    <w:multiLevelType w:val="hybridMultilevel"/>
    <w:tmpl w:val="2A6255A8"/>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CB09C3"/>
    <w:multiLevelType w:val="hybridMultilevel"/>
    <w:tmpl w:val="4FCCA070"/>
    <w:lvl w:ilvl="0" w:tplc="9702C4F6">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32A93"/>
    <w:multiLevelType w:val="hybridMultilevel"/>
    <w:tmpl w:val="AF6E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513BD5"/>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45630"/>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41117"/>
    <w:multiLevelType w:val="hybridMultilevel"/>
    <w:tmpl w:val="C00AB502"/>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5F2D78"/>
    <w:multiLevelType w:val="hybridMultilevel"/>
    <w:tmpl w:val="07B60EA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BE6386"/>
    <w:multiLevelType w:val="hybridMultilevel"/>
    <w:tmpl w:val="51744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962A3"/>
    <w:multiLevelType w:val="hybridMultilevel"/>
    <w:tmpl w:val="E9D666D2"/>
    <w:lvl w:ilvl="0" w:tplc="298898A2">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AB2172"/>
    <w:multiLevelType w:val="hybridMultilevel"/>
    <w:tmpl w:val="B3FA1E74"/>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9602A8"/>
    <w:multiLevelType w:val="hybridMultilevel"/>
    <w:tmpl w:val="C2F2755A"/>
    <w:lvl w:ilvl="0" w:tplc="F7D421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17B517D"/>
    <w:multiLevelType w:val="hybridMultilevel"/>
    <w:tmpl w:val="0E5E90E6"/>
    <w:lvl w:ilvl="0" w:tplc="5DAE6BD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730B4FE9"/>
    <w:multiLevelType w:val="hybridMultilevel"/>
    <w:tmpl w:val="B4D6275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74011627"/>
    <w:multiLevelType w:val="hybridMultilevel"/>
    <w:tmpl w:val="57744E6A"/>
    <w:lvl w:ilvl="0" w:tplc="AA9E18AA">
      <w:start w:val="1"/>
      <w:numFmt w:val="decimalZero"/>
      <w:pStyle w:val="Heading4"/>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C2255D"/>
    <w:multiLevelType w:val="hybridMultilevel"/>
    <w:tmpl w:val="40FA2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20"/>
  </w:num>
  <w:num w:numId="4">
    <w:abstractNumId w:val="18"/>
  </w:num>
  <w:num w:numId="5">
    <w:abstractNumId w:val="6"/>
  </w:num>
  <w:num w:numId="6">
    <w:abstractNumId w:val="10"/>
  </w:num>
  <w:num w:numId="7">
    <w:abstractNumId w:val="8"/>
  </w:num>
  <w:num w:numId="8">
    <w:abstractNumId w:val="17"/>
  </w:num>
  <w:num w:numId="9">
    <w:abstractNumId w:val="1"/>
  </w:num>
  <w:num w:numId="10">
    <w:abstractNumId w:val="11"/>
  </w:num>
  <w:num w:numId="11">
    <w:abstractNumId w:val="2"/>
  </w:num>
  <w:num w:numId="12">
    <w:abstractNumId w:val="16"/>
  </w:num>
  <w:num w:numId="13">
    <w:abstractNumId w:val="12"/>
  </w:num>
  <w:num w:numId="14">
    <w:abstractNumId w:val="13"/>
  </w:num>
  <w:num w:numId="15">
    <w:abstractNumId w:val="4"/>
  </w:num>
  <w:num w:numId="16">
    <w:abstractNumId w:val="9"/>
  </w:num>
  <w:num w:numId="17">
    <w:abstractNumId w:val="0"/>
  </w:num>
  <w:num w:numId="18">
    <w:abstractNumId w:val="15"/>
  </w:num>
  <w:num w:numId="19">
    <w:abstractNumId w:val="14"/>
  </w:num>
  <w:num w:numId="20">
    <w:abstractNumId w:val="19"/>
  </w:num>
  <w:num w:numId="21">
    <w:abstractNumId w:val="5"/>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E6"/>
    <w:rsid w:val="00001731"/>
    <w:rsid w:val="00002433"/>
    <w:rsid w:val="00003D20"/>
    <w:rsid w:val="00004CC6"/>
    <w:rsid w:val="000050AC"/>
    <w:rsid w:val="00007C65"/>
    <w:rsid w:val="00013003"/>
    <w:rsid w:val="0001567D"/>
    <w:rsid w:val="00023488"/>
    <w:rsid w:val="00023688"/>
    <w:rsid w:val="00023E39"/>
    <w:rsid w:val="00027755"/>
    <w:rsid w:val="00032A6E"/>
    <w:rsid w:val="00032D77"/>
    <w:rsid w:val="00034812"/>
    <w:rsid w:val="0004032A"/>
    <w:rsid w:val="00040729"/>
    <w:rsid w:val="00040793"/>
    <w:rsid w:val="000407C8"/>
    <w:rsid w:val="000424B5"/>
    <w:rsid w:val="000446D9"/>
    <w:rsid w:val="00047139"/>
    <w:rsid w:val="00053655"/>
    <w:rsid w:val="000568D2"/>
    <w:rsid w:val="00057705"/>
    <w:rsid w:val="00060429"/>
    <w:rsid w:val="000649DD"/>
    <w:rsid w:val="00065D30"/>
    <w:rsid w:val="00066158"/>
    <w:rsid w:val="0007022E"/>
    <w:rsid w:val="00070CBA"/>
    <w:rsid w:val="0007715F"/>
    <w:rsid w:val="000775DC"/>
    <w:rsid w:val="00077A23"/>
    <w:rsid w:val="00077F63"/>
    <w:rsid w:val="000820A2"/>
    <w:rsid w:val="00083331"/>
    <w:rsid w:val="00084B42"/>
    <w:rsid w:val="00086451"/>
    <w:rsid w:val="000867C8"/>
    <w:rsid w:val="00086BA6"/>
    <w:rsid w:val="00087CE6"/>
    <w:rsid w:val="00092959"/>
    <w:rsid w:val="00095F88"/>
    <w:rsid w:val="000A140A"/>
    <w:rsid w:val="000A1CDE"/>
    <w:rsid w:val="000A4D0E"/>
    <w:rsid w:val="000A7624"/>
    <w:rsid w:val="000A7924"/>
    <w:rsid w:val="000A7D99"/>
    <w:rsid w:val="000A7F77"/>
    <w:rsid w:val="000B3DEF"/>
    <w:rsid w:val="000B65C1"/>
    <w:rsid w:val="000B773C"/>
    <w:rsid w:val="000B7C0B"/>
    <w:rsid w:val="000C0E05"/>
    <w:rsid w:val="000C52DE"/>
    <w:rsid w:val="000C6909"/>
    <w:rsid w:val="000C6D7F"/>
    <w:rsid w:val="000D055A"/>
    <w:rsid w:val="000D38CA"/>
    <w:rsid w:val="000D55F1"/>
    <w:rsid w:val="000D7948"/>
    <w:rsid w:val="000D7F5F"/>
    <w:rsid w:val="000E2448"/>
    <w:rsid w:val="000E3659"/>
    <w:rsid w:val="000E3F57"/>
    <w:rsid w:val="000E6AAE"/>
    <w:rsid w:val="000F05E3"/>
    <w:rsid w:val="000F2C8C"/>
    <w:rsid w:val="000F4BC1"/>
    <w:rsid w:val="000F6863"/>
    <w:rsid w:val="000F7480"/>
    <w:rsid w:val="00103855"/>
    <w:rsid w:val="0010675B"/>
    <w:rsid w:val="001078DB"/>
    <w:rsid w:val="00113017"/>
    <w:rsid w:val="00113C6E"/>
    <w:rsid w:val="00115879"/>
    <w:rsid w:val="00116A0E"/>
    <w:rsid w:val="00116C24"/>
    <w:rsid w:val="00120598"/>
    <w:rsid w:val="001208D7"/>
    <w:rsid w:val="001210DB"/>
    <w:rsid w:val="00122073"/>
    <w:rsid w:val="00123F77"/>
    <w:rsid w:val="00124757"/>
    <w:rsid w:val="00124B9C"/>
    <w:rsid w:val="00124E07"/>
    <w:rsid w:val="00125F11"/>
    <w:rsid w:val="0012612F"/>
    <w:rsid w:val="00126383"/>
    <w:rsid w:val="00126988"/>
    <w:rsid w:val="00127B65"/>
    <w:rsid w:val="00127D04"/>
    <w:rsid w:val="00130E31"/>
    <w:rsid w:val="00130E5E"/>
    <w:rsid w:val="00132618"/>
    <w:rsid w:val="00132F26"/>
    <w:rsid w:val="00132F34"/>
    <w:rsid w:val="001350AC"/>
    <w:rsid w:val="001351F4"/>
    <w:rsid w:val="00136E0F"/>
    <w:rsid w:val="00136FC4"/>
    <w:rsid w:val="00140111"/>
    <w:rsid w:val="00140E8B"/>
    <w:rsid w:val="00141011"/>
    <w:rsid w:val="001430C5"/>
    <w:rsid w:val="00144B2E"/>
    <w:rsid w:val="001466BE"/>
    <w:rsid w:val="00147020"/>
    <w:rsid w:val="0015008B"/>
    <w:rsid w:val="0015113A"/>
    <w:rsid w:val="00151A72"/>
    <w:rsid w:val="00152B34"/>
    <w:rsid w:val="00153073"/>
    <w:rsid w:val="00153DDD"/>
    <w:rsid w:val="001541F8"/>
    <w:rsid w:val="00155332"/>
    <w:rsid w:val="00161A65"/>
    <w:rsid w:val="00163B87"/>
    <w:rsid w:val="00164DB0"/>
    <w:rsid w:val="0016754E"/>
    <w:rsid w:val="00173AB3"/>
    <w:rsid w:val="00173DB3"/>
    <w:rsid w:val="001744E9"/>
    <w:rsid w:val="00175114"/>
    <w:rsid w:val="00175DE2"/>
    <w:rsid w:val="00176091"/>
    <w:rsid w:val="001760C0"/>
    <w:rsid w:val="001764C7"/>
    <w:rsid w:val="001764DD"/>
    <w:rsid w:val="0017737A"/>
    <w:rsid w:val="00180F40"/>
    <w:rsid w:val="0018444B"/>
    <w:rsid w:val="001932B7"/>
    <w:rsid w:val="00194926"/>
    <w:rsid w:val="00195A90"/>
    <w:rsid w:val="001A19A0"/>
    <w:rsid w:val="001A3DAE"/>
    <w:rsid w:val="001A5666"/>
    <w:rsid w:val="001A595F"/>
    <w:rsid w:val="001A5BDF"/>
    <w:rsid w:val="001A7649"/>
    <w:rsid w:val="001B035E"/>
    <w:rsid w:val="001B0DB2"/>
    <w:rsid w:val="001B2312"/>
    <w:rsid w:val="001B3084"/>
    <w:rsid w:val="001B38CA"/>
    <w:rsid w:val="001B39FA"/>
    <w:rsid w:val="001B46FE"/>
    <w:rsid w:val="001B5157"/>
    <w:rsid w:val="001B667A"/>
    <w:rsid w:val="001B68CA"/>
    <w:rsid w:val="001C0775"/>
    <w:rsid w:val="001C20EF"/>
    <w:rsid w:val="001C6730"/>
    <w:rsid w:val="001D17E9"/>
    <w:rsid w:val="001D5E52"/>
    <w:rsid w:val="001D73B4"/>
    <w:rsid w:val="001E1476"/>
    <w:rsid w:val="001E2209"/>
    <w:rsid w:val="001E2484"/>
    <w:rsid w:val="001E4D04"/>
    <w:rsid w:val="001E57E4"/>
    <w:rsid w:val="001E791E"/>
    <w:rsid w:val="001F0ED0"/>
    <w:rsid w:val="001F1A97"/>
    <w:rsid w:val="001F578E"/>
    <w:rsid w:val="00200C00"/>
    <w:rsid w:val="00204243"/>
    <w:rsid w:val="002050C3"/>
    <w:rsid w:val="0020553B"/>
    <w:rsid w:val="00205AA4"/>
    <w:rsid w:val="00205CCC"/>
    <w:rsid w:val="002104E2"/>
    <w:rsid w:val="00211CC2"/>
    <w:rsid w:val="002128EF"/>
    <w:rsid w:val="00213332"/>
    <w:rsid w:val="0021413A"/>
    <w:rsid w:val="002155AE"/>
    <w:rsid w:val="002226A4"/>
    <w:rsid w:val="0022470D"/>
    <w:rsid w:val="00224CF3"/>
    <w:rsid w:val="00225E04"/>
    <w:rsid w:val="002307EE"/>
    <w:rsid w:val="0023381E"/>
    <w:rsid w:val="00240F90"/>
    <w:rsid w:val="00243148"/>
    <w:rsid w:val="00244850"/>
    <w:rsid w:val="0024513F"/>
    <w:rsid w:val="00245EB0"/>
    <w:rsid w:val="0025018D"/>
    <w:rsid w:val="00250C6F"/>
    <w:rsid w:val="00253945"/>
    <w:rsid w:val="002561CE"/>
    <w:rsid w:val="00260C92"/>
    <w:rsid w:val="002617B3"/>
    <w:rsid w:val="002636D6"/>
    <w:rsid w:val="00264179"/>
    <w:rsid w:val="00265E12"/>
    <w:rsid w:val="0026666B"/>
    <w:rsid w:val="00271419"/>
    <w:rsid w:val="002717F1"/>
    <w:rsid w:val="00276751"/>
    <w:rsid w:val="0027685C"/>
    <w:rsid w:val="002814E9"/>
    <w:rsid w:val="00281CF9"/>
    <w:rsid w:val="00282377"/>
    <w:rsid w:val="00283C57"/>
    <w:rsid w:val="002860E4"/>
    <w:rsid w:val="00286282"/>
    <w:rsid w:val="00286D49"/>
    <w:rsid w:val="0029152C"/>
    <w:rsid w:val="00291595"/>
    <w:rsid w:val="00291DA3"/>
    <w:rsid w:val="00294A0E"/>
    <w:rsid w:val="00295B54"/>
    <w:rsid w:val="002A247E"/>
    <w:rsid w:val="002A29EE"/>
    <w:rsid w:val="002A7860"/>
    <w:rsid w:val="002B2839"/>
    <w:rsid w:val="002B4353"/>
    <w:rsid w:val="002B454C"/>
    <w:rsid w:val="002B52E2"/>
    <w:rsid w:val="002B7828"/>
    <w:rsid w:val="002B7E78"/>
    <w:rsid w:val="002C1526"/>
    <w:rsid w:val="002C165F"/>
    <w:rsid w:val="002C166F"/>
    <w:rsid w:val="002C241D"/>
    <w:rsid w:val="002C3B8B"/>
    <w:rsid w:val="002C7295"/>
    <w:rsid w:val="002C766F"/>
    <w:rsid w:val="002D144A"/>
    <w:rsid w:val="002D2E0A"/>
    <w:rsid w:val="002D3248"/>
    <w:rsid w:val="002D4E91"/>
    <w:rsid w:val="002D72C8"/>
    <w:rsid w:val="002E15FC"/>
    <w:rsid w:val="002E4111"/>
    <w:rsid w:val="002E419E"/>
    <w:rsid w:val="002E63A6"/>
    <w:rsid w:val="002E6EC6"/>
    <w:rsid w:val="002F017E"/>
    <w:rsid w:val="002F0D62"/>
    <w:rsid w:val="002F132E"/>
    <w:rsid w:val="002F29B3"/>
    <w:rsid w:val="002F2A41"/>
    <w:rsid w:val="002F2CBE"/>
    <w:rsid w:val="002F46ED"/>
    <w:rsid w:val="002F55F0"/>
    <w:rsid w:val="002F692E"/>
    <w:rsid w:val="00304559"/>
    <w:rsid w:val="00307FB8"/>
    <w:rsid w:val="0031016B"/>
    <w:rsid w:val="003122E8"/>
    <w:rsid w:val="003124C9"/>
    <w:rsid w:val="00313C4C"/>
    <w:rsid w:val="003141AD"/>
    <w:rsid w:val="00314691"/>
    <w:rsid w:val="0031518F"/>
    <w:rsid w:val="0031524B"/>
    <w:rsid w:val="003158BA"/>
    <w:rsid w:val="0031720E"/>
    <w:rsid w:val="00323E32"/>
    <w:rsid w:val="003240BA"/>
    <w:rsid w:val="0032560B"/>
    <w:rsid w:val="0033025B"/>
    <w:rsid w:val="003312C7"/>
    <w:rsid w:val="00332A8E"/>
    <w:rsid w:val="00333DE2"/>
    <w:rsid w:val="0033464F"/>
    <w:rsid w:val="0033551D"/>
    <w:rsid w:val="00336191"/>
    <w:rsid w:val="003364BE"/>
    <w:rsid w:val="00336520"/>
    <w:rsid w:val="00337629"/>
    <w:rsid w:val="00340190"/>
    <w:rsid w:val="00340AC2"/>
    <w:rsid w:val="00340EE0"/>
    <w:rsid w:val="003415BC"/>
    <w:rsid w:val="00343101"/>
    <w:rsid w:val="00346EA3"/>
    <w:rsid w:val="00347386"/>
    <w:rsid w:val="00351273"/>
    <w:rsid w:val="003533CA"/>
    <w:rsid w:val="0035348F"/>
    <w:rsid w:val="003540FD"/>
    <w:rsid w:val="003543F8"/>
    <w:rsid w:val="003550A9"/>
    <w:rsid w:val="00355D55"/>
    <w:rsid w:val="003620C9"/>
    <w:rsid w:val="0036247A"/>
    <w:rsid w:val="00362BE4"/>
    <w:rsid w:val="00363F67"/>
    <w:rsid w:val="00366E97"/>
    <w:rsid w:val="00377B41"/>
    <w:rsid w:val="00377F19"/>
    <w:rsid w:val="00380324"/>
    <w:rsid w:val="00382DB4"/>
    <w:rsid w:val="00385BFC"/>
    <w:rsid w:val="003860D8"/>
    <w:rsid w:val="00392D68"/>
    <w:rsid w:val="00393F09"/>
    <w:rsid w:val="003954E2"/>
    <w:rsid w:val="003961AB"/>
    <w:rsid w:val="003978D8"/>
    <w:rsid w:val="003A12FF"/>
    <w:rsid w:val="003A15C1"/>
    <w:rsid w:val="003A437A"/>
    <w:rsid w:val="003A7C89"/>
    <w:rsid w:val="003B044A"/>
    <w:rsid w:val="003B121A"/>
    <w:rsid w:val="003B1654"/>
    <w:rsid w:val="003B4015"/>
    <w:rsid w:val="003B5FA7"/>
    <w:rsid w:val="003B6CF1"/>
    <w:rsid w:val="003C1D84"/>
    <w:rsid w:val="003C21C0"/>
    <w:rsid w:val="003C34F2"/>
    <w:rsid w:val="003C5480"/>
    <w:rsid w:val="003C704C"/>
    <w:rsid w:val="003C796F"/>
    <w:rsid w:val="003D59C4"/>
    <w:rsid w:val="003D5E10"/>
    <w:rsid w:val="003D5FDF"/>
    <w:rsid w:val="003E6AAF"/>
    <w:rsid w:val="003F00EC"/>
    <w:rsid w:val="003F3AB9"/>
    <w:rsid w:val="003F3DB8"/>
    <w:rsid w:val="003F4879"/>
    <w:rsid w:val="003F4DF8"/>
    <w:rsid w:val="003F70E4"/>
    <w:rsid w:val="00400EB8"/>
    <w:rsid w:val="0040274B"/>
    <w:rsid w:val="00402D0C"/>
    <w:rsid w:val="004035A3"/>
    <w:rsid w:val="004036F3"/>
    <w:rsid w:val="004054F6"/>
    <w:rsid w:val="004056DF"/>
    <w:rsid w:val="00410666"/>
    <w:rsid w:val="004140F2"/>
    <w:rsid w:val="00416FD1"/>
    <w:rsid w:val="00420332"/>
    <w:rsid w:val="00420B58"/>
    <w:rsid w:val="004238CC"/>
    <w:rsid w:val="00424593"/>
    <w:rsid w:val="004315C7"/>
    <w:rsid w:val="004337C1"/>
    <w:rsid w:val="00433EC4"/>
    <w:rsid w:val="00434677"/>
    <w:rsid w:val="0043795A"/>
    <w:rsid w:val="00444EF2"/>
    <w:rsid w:val="004450D3"/>
    <w:rsid w:val="00445D02"/>
    <w:rsid w:val="004464D1"/>
    <w:rsid w:val="00450E6B"/>
    <w:rsid w:val="00451340"/>
    <w:rsid w:val="00456B2A"/>
    <w:rsid w:val="0045795D"/>
    <w:rsid w:val="004613A9"/>
    <w:rsid w:val="00461E4E"/>
    <w:rsid w:val="0046553C"/>
    <w:rsid w:val="00466E72"/>
    <w:rsid w:val="004704D3"/>
    <w:rsid w:val="00472B35"/>
    <w:rsid w:val="004730F4"/>
    <w:rsid w:val="004749AB"/>
    <w:rsid w:val="00475B7E"/>
    <w:rsid w:val="004819A8"/>
    <w:rsid w:val="00484A32"/>
    <w:rsid w:val="00484C6A"/>
    <w:rsid w:val="0049011D"/>
    <w:rsid w:val="0049256D"/>
    <w:rsid w:val="00492F04"/>
    <w:rsid w:val="00496363"/>
    <w:rsid w:val="00496A50"/>
    <w:rsid w:val="0049742D"/>
    <w:rsid w:val="00497A17"/>
    <w:rsid w:val="00497E10"/>
    <w:rsid w:val="004A0BBD"/>
    <w:rsid w:val="004A1710"/>
    <w:rsid w:val="004A1E09"/>
    <w:rsid w:val="004A5188"/>
    <w:rsid w:val="004A5F91"/>
    <w:rsid w:val="004B28FE"/>
    <w:rsid w:val="004B2F57"/>
    <w:rsid w:val="004B5DD4"/>
    <w:rsid w:val="004C223D"/>
    <w:rsid w:val="004C2B27"/>
    <w:rsid w:val="004C5B35"/>
    <w:rsid w:val="004D1041"/>
    <w:rsid w:val="004D1956"/>
    <w:rsid w:val="004D1C8B"/>
    <w:rsid w:val="004D4206"/>
    <w:rsid w:val="004D4D45"/>
    <w:rsid w:val="004D6CFD"/>
    <w:rsid w:val="004D7098"/>
    <w:rsid w:val="004D7624"/>
    <w:rsid w:val="004E2FFC"/>
    <w:rsid w:val="004E3DFE"/>
    <w:rsid w:val="004E52B6"/>
    <w:rsid w:val="004E6DB9"/>
    <w:rsid w:val="004E70FC"/>
    <w:rsid w:val="004F0E09"/>
    <w:rsid w:val="004F16D7"/>
    <w:rsid w:val="004F194C"/>
    <w:rsid w:val="004F4DD8"/>
    <w:rsid w:val="004F6423"/>
    <w:rsid w:val="004F6A83"/>
    <w:rsid w:val="005031E1"/>
    <w:rsid w:val="00503823"/>
    <w:rsid w:val="00503E5B"/>
    <w:rsid w:val="0050427F"/>
    <w:rsid w:val="00510075"/>
    <w:rsid w:val="00514BDE"/>
    <w:rsid w:val="0051571F"/>
    <w:rsid w:val="00515AB5"/>
    <w:rsid w:val="005162F3"/>
    <w:rsid w:val="0051742E"/>
    <w:rsid w:val="00517658"/>
    <w:rsid w:val="005215E0"/>
    <w:rsid w:val="00521E4E"/>
    <w:rsid w:val="00523220"/>
    <w:rsid w:val="005313E0"/>
    <w:rsid w:val="00533360"/>
    <w:rsid w:val="005343AA"/>
    <w:rsid w:val="00534A98"/>
    <w:rsid w:val="005351C0"/>
    <w:rsid w:val="00541B4D"/>
    <w:rsid w:val="005447E0"/>
    <w:rsid w:val="00544F15"/>
    <w:rsid w:val="00545132"/>
    <w:rsid w:val="005451AA"/>
    <w:rsid w:val="005456A8"/>
    <w:rsid w:val="00547BEA"/>
    <w:rsid w:val="005526FE"/>
    <w:rsid w:val="00552F82"/>
    <w:rsid w:val="00553685"/>
    <w:rsid w:val="00554FA0"/>
    <w:rsid w:val="00555B4D"/>
    <w:rsid w:val="00557D2D"/>
    <w:rsid w:val="00557FC8"/>
    <w:rsid w:val="00560B4E"/>
    <w:rsid w:val="0056193C"/>
    <w:rsid w:val="005638A4"/>
    <w:rsid w:val="0056688C"/>
    <w:rsid w:val="0056775C"/>
    <w:rsid w:val="00567D84"/>
    <w:rsid w:val="00570E63"/>
    <w:rsid w:val="00570F56"/>
    <w:rsid w:val="00571AF0"/>
    <w:rsid w:val="005721DB"/>
    <w:rsid w:val="00576B8D"/>
    <w:rsid w:val="00581308"/>
    <w:rsid w:val="00581CAB"/>
    <w:rsid w:val="00582C8D"/>
    <w:rsid w:val="00584CE3"/>
    <w:rsid w:val="00586A0B"/>
    <w:rsid w:val="0059119B"/>
    <w:rsid w:val="005939F2"/>
    <w:rsid w:val="00593CA5"/>
    <w:rsid w:val="00593F00"/>
    <w:rsid w:val="005A13E8"/>
    <w:rsid w:val="005A2C79"/>
    <w:rsid w:val="005A4669"/>
    <w:rsid w:val="005B0F53"/>
    <w:rsid w:val="005B0F5B"/>
    <w:rsid w:val="005B18B0"/>
    <w:rsid w:val="005B2AA1"/>
    <w:rsid w:val="005B48FF"/>
    <w:rsid w:val="005B53F7"/>
    <w:rsid w:val="005B5A77"/>
    <w:rsid w:val="005B7002"/>
    <w:rsid w:val="005B73F2"/>
    <w:rsid w:val="005B7E3B"/>
    <w:rsid w:val="005C30D0"/>
    <w:rsid w:val="005C31B5"/>
    <w:rsid w:val="005C32A0"/>
    <w:rsid w:val="005C3FEB"/>
    <w:rsid w:val="005C4B4A"/>
    <w:rsid w:val="005C4E26"/>
    <w:rsid w:val="005C7748"/>
    <w:rsid w:val="005D25FD"/>
    <w:rsid w:val="005D3336"/>
    <w:rsid w:val="005D4BA6"/>
    <w:rsid w:val="005D5D97"/>
    <w:rsid w:val="005D6139"/>
    <w:rsid w:val="005D6320"/>
    <w:rsid w:val="005D7D8D"/>
    <w:rsid w:val="005E16D9"/>
    <w:rsid w:val="005E170C"/>
    <w:rsid w:val="005E3103"/>
    <w:rsid w:val="005E494B"/>
    <w:rsid w:val="005E7454"/>
    <w:rsid w:val="005F1C05"/>
    <w:rsid w:val="005F233F"/>
    <w:rsid w:val="005F275D"/>
    <w:rsid w:val="005F43B8"/>
    <w:rsid w:val="005F516E"/>
    <w:rsid w:val="005F5C8B"/>
    <w:rsid w:val="005F6707"/>
    <w:rsid w:val="005F6DBB"/>
    <w:rsid w:val="005F71DB"/>
    <w:rsid w:val="006018EF"/>
    <w:rsid w:val="00604CEC"/>
    <w:rsid w:val="00613163"/>
    <w:rsid w:val="0061555E"/>
    <w:rsid w:val="0061560B"/>
    <w:rsid w:val="00615776"/>
    <w:rsid w:val="00616F61"/>
    <w:rsid w:val="00620F49"/>
    <w:rsid w:val="00621B52"/>
    <w:rsid w:val="00621E49"/>
    <w:rsid w:val="0062439D"/>
    <w:rsid w:val="006259EA"/>
    <w:rsid w:val="00627829"/>
    <w:rsid w:val="006327CC"/>
    <w:rsid w:val="00632C3B"/>
    <w:rsid w:val="00637BDA"/>
    <w:rsid w:val="00640E2B"/>
    <w:rsid w:val="00643086"/>
    <w:rsid w:val="006435DB"/>
    <w:rsid w:val="00644CD1"/>
    <w:rsid w:val="006463D4"/>
    <w:rsid w:val="006531A8"/>
    <w:rsid w:val="00653B85"/>
    <w:rsid w:val="006540EC"/>
    <w:rsid w:val="0065503E"/>
    <w:rsid w:val="0065705A"/>
    <w:rsid w:val="0065731D"/>
    <w:rsid w:val="0065790D"/>
    <w:rsid w:val="00657CBD"/>
    <w:rsid w:val="00660149"/>
    <w:rsid w:val="00661FA5"/>
    <w:rsid w:val="006621C7"/>
    <w:rsid w:val="0066307D"/>
    <w:rsid w:val="00664283"/>
    <w:rsid w:val="006778D3"/>
    <w:rsid w:val="006844F5"/>
    <w:rsid w:val="00686313"/>
    <w:rsid w:val="006866EF"/>
    <w:rsid w:val="00691CEB"/>
    <w:rsid w:val="006942C7"/>
    <w:rsid w:val="006947A0"/>
    <w:rsid w:val="00694EEF"/>
    <w:rsid w:val="006A080C"/>
    <w:rsid w:val="006A1DAA"/>
    <w:rsid w:val="006A216F"/>
    <w:rsid w:val="006A340A"/>
    <w:rsid w:val="006A360D"/>
    <w:rsid w:val="006A52A6"/>
    <w:rsid w:val="006A6D68"/>
    <w:rsid w:val="006A7D12"/>
    <w:rsid w:val="006B1048"/>
    <w:rsid w:val="006B2E41"/>
    <w:rsid w:val="006B4C4F"/>
    <w:rsid w:val="006B53F2"/>
    <w:rsid w:val="006B56B4"/>
    <w:rsid w:val="006B634C"/>
    <w:rsid w:val="006B7E0B"/>
    <w:rsid w:val="006C00C5"/>
    <w:rsid w:val="006C0383"/>
    <w:rsid w:val="006C03EF"/>
    <w:rsid w:val="006C13A8"/>
    <w:rsid w:val="006C52E4"/>
    <w:rsid w:val="006D0251"/>
    <w:rsid w:val="006D1A9E"/>
    <w:rsid w:val="006D2502"/>
    <w:rsid w:val="006D2E96"/>
    <w:rsid w:val="006D4189"/>
    <w:rsid w:val="006D4CEC"/>
    <w:rsid w:val="006D506F"/>
    <w:rsid w:val="006D5232"/>
    <w:rsid w:val="006D5884"/>
    <w:rsid w:val="006D69F3"/>
    <w:rsid w:val="006D6FAC"/>
    <w:rsid w:val="006D7D85"/>
    <w:rsid w:val="006E556D"/>
    <w:rsid w:val="006E5C87"/>
    <w:rsid w:val="006E6C0C"/>
    <w:rsid w:val="006F11B9"/>
    <w:rsid w:val="006F231A"/>
    <w:rsid w:val="006F2724"/>
    <w:rsid w:val="006F2C4C"/>
    <w:rsid w:val="006F356E"/>
    <w:rsid w:val="00702048"/>
    <w:rsid w:val="0070278A"/>
    <w:rsid w:val="00704367"/>
    <w:rsid w:val="00706319"/>
    <w:rsid w:val="0070663D"/>
    <w:rsid w:val="00710C70"/>
    <w:rsid w:val="00711294"/>
    <w:rsid w:val="00711973"/>
    <w:rsid w:val="00713052"/>
    <w:rsid w:val="00713869"/>
    <w:rsid w:val="00713BC3"/>
    <w:rsid w:val="00714F8C"/>
    <w:rsid w:val="00716203"/>
    <w:rsid w:val="00716C39"/>
    <w:rsid w:val="00720D40"/>
    <w:rsid w:val="00721102"/>
    <w:rsid w:val="007216FB"/>
    <w:rsid w:val="00722614"/>
    <w:rsid w:val="00722B27"/>
    <w:rsid w:val="00723B76"/>
    <w:rsid w:val="0072413E"/>
    <w:rsid w:val="00725427"/>
    <w:rsid w:val="0072622F"/>
    <w:rsid w:val="0073011C"/>
    <w:rsid w:val="007301DC"/>
    <w:rsid w:val="00730A1B"/>
    <w:rsid w:val="007314DD"/>
    <w:rsid w:val="007331F3"/>
    <w:rsid w:val="00733658"/>
    <w:rsid w:val="00740367"/>
    <w:rsid w:val="00742280"/>
    <w:rsid w:val="00743967"/>
    <w:rsid w:val="007454BA"/>
    <w:rsid w:val="00745E68"/>
    <w:rsid w:val="0074639B"/>
    <w:rsid w:val="00747209"/>
    <w:rsid w:val="007474CF"/>
    <w:rsid w:val="0075015E"/>
    <w:rsid w:val="00751168"/>
    <w:rsid w:val="007512A5"/>
    <w:rsid w:val="00751C91"/>
    <w:rsid w:val="007520DB"/>
    <w:rsid w:val="00752116"/>
    <w:rsid w:val="00756496"/>
    <w:rsid w:val="00760A19"/>
    <w:rsid w:val="00762CD4"/>
    <w:rsid w:val="00764AB3"/>
    <w:rsid w:val="007705AF"/>
    <w:rsid w:val="00771150"/>
    <w:rsid w:val="007772E6"/>
    <w:rsid w:val="007804E2"/>
    <w:rsid w:val="00780857"/>
    <w:rsid w:val="00780EA2"/>
    <w:rsid w:val="0078254D"/>
    <w:rsid w:val="00782FC8"/>
    <w:rsid w:val="0078555E"/>
    <w:rsid w:val="00785860"/>
    <w:rsid w:val="00786A45"/>
    <w:rsid w:val="007870F7"/>
    <w:rsid w:val="00790431"/>
    <w:rsid w:val="0079172D"/>
    <w:rsid w:val="00792D2A"/>
    <w:rsid w:val="00793BB0"/>
    <w:rsid w:val="007A0D08"/>
    <w:rsid w:val="007A1E58"/>
    <w:rsid w:val="007A2268"/>
    <w:rsid w:val="007A253D"/>
    <w:rsid w:val="007A4DF2"/>
    <w:rsid w:val="007A52B1"/>
    <w:rsid w:val="007A56B3"/>
    <w:rsid w:val="007A5E98"/>
    <w:rsid w:val="007A6D9A"/>
    <w:rsid w:val="007A6F7F"/>
    <w:rsid w:val="007B1B75"/>
    <w:rsid w:val="007B4265"/>
    <w:rsid w:val="007B5BF1"/>
    <w:rsid w:val="007B6FA8"/>
    <w:rsid w:val="007B720E"/>
    <w:rsid w:val="007B7FBE"/>
    <w:rsid w:val="007C2A1D"/>
    <w:rsid w:val="007C549D"/>
    <w:rsid w:val="007C6149"/>
    <w:rsid w:val="007C7EAA"/>
    <w:rsid w:val="007D098E"/>
    <w:rsid w:val="007D20B2"/>
    <w:rsid w:val="007D36BF"/>
    <w:rsid w:val="007D4DA0"/>
    <w:rsid w:val="007D4F75"/>
    <w:rsid w:val="007E17D8"/>
    <w:rsid w:val="007E259A"/>
    <w:rsid w:val="007E2F3D"/>
    <w:rsid w:val="007E3743"/>
    <w:rsid w:val="007E46FF"/>
    <w:rsid w:val="007E6E55"/>
    <w:rsid w:val="007E74B2"/>
    <w:rsid w:val="007E778B"/>
    <w:rsid w:val="007E7E02"/>
    <w:rsid w:val="007F047E"/>
    <w:rsid w:val="007F05F4"/>
    <w:rsid w:val="007F05F8"/>
    <w:rsid w:val="007F0BAF"/>
    <w:rsid w:val="007F2045"/>
    <w:rsid w:val="007F21E5"/>
    <w:rsid w:val="007F2B60"/>
    <w:rsid w:val="007F2E9C"/>
    <w:rsid w:val="007F4347"/>
    <w:rsid w:val="007F5F5B"/>
    <w:rsid w:val="007F72E1"/>
    <w:rsid w:val="007F76BA"/>
    <w:rsid w:val="007F7F6E"/>
    <w:rsid w:val="00802A61"/>
    <w:rsid w:val="008033B6"/>
    <w:rsid w:val="00804A63"/>
    <w:rsid w:val="00804E8E"/>
    <w:rsid w:val="00805A83"/>
    <w:rsid w:val="008067C8"/>
    <w:rsid w:val="00806A8C"/>
    <w:rsid w:val="00811191"/>
    <w:rsid w:val="0081199E"/>
    <w:rsid w:val="00812156"/>
    <w:rsid w:val="0081250A"/>
    <w:rsid w:val="00814C17"/>
    <w:rsid w:val="00815C34"/>
    <w:rsid w:val="008165D8"/>
    <w:rsid w:val="008170A4"/>
    <w:rsid w:val="008212DD"/>
    <w:rsid w:val="00822580"/>
    <w:rsid w:val="00823420"/>
    <w:rsid w:val="00823DD1"/>
    <w:rsid w:val="008240DA"/>
    <w:rsid w:val="00824859"/>
    <w:rsid w:val="00832A63"/>
    <w:rsid w:val="008342AC"/>
    <w:rsid w:val="00835341"/>
    <w:rsid w:val="008360C1"/>
    <w:rsid w:val="00836377"/>
    <w:rsid w:val="00836814"/>
    <w:rsid w:val="00836C80"/>
    <w:rsid w:val="00837D6C"/>
    <w:rsid w:val="00840330"/>
    <w:rsid w:val="008426E1"/>
    <w:rsid w:val="00842CF6"/>
    <w:rsid w:val="008451C1"/>
    <w:rsid w:val="00845211"/>
    <w:rsid w:val="00845947"/>
    <w:rsid w:val="00846788"/>
    <w:rsid w:val="008521CC"/>
    <w:rsid w:val="00855696"/>
    <w:rsid w:val="008566A7"/>
    <w:rsid w:val="00857934"/>
    <w:rsid w:val="00860099"/>
    <w:rsid w:val="0086239C"/>
    <w:rsid w:val="00866164"/>
    <w:rsid w:val="008672B2"/>
    <w:rsid w:val="00867943"/>
    <w:rsid w:val="00867ED0"/>
    <w:rsid w:val="00871515"/>
    <w:rsid w:val="00871543"/>
    <w:rsid w:val="0087386A"/>
    <w:rsid w:val="00873F8B"/>
    <w:rsid w:val="0087496D"/>
    <w:rsid w:val="008762E7"/>
    <w:rsid w:val="008772D0"/>
    <w:rsid w:val="0088337D"/>
    <w:rsid w:val="0088482E"/>
    <w:rsid w:val="008867F7"/>
    <w:rsid w:val="00887F9F"/>
    <w:rsid w:val="00895C50"/>
    <w:rsid w:val="00895EF8"/>
    <w:rsid w:val="00896528"/>
    <w:rsid w:val="00896CC6"/>
    <w:rsid w:val="0089744D"/>
    <w:rsid w:val="00897788"/>
    <w:rsid w:val="008A085F"/>
    <w:rsid w:val="008A2EAE"/>
    <w:rsid w:val="008A3F18"/>
    <w:rsid w:val="008A481F"/>
    <w:rsid w:val="008A5A98"/>
    <w:rsid w:val="008B0DAE"/>
    <w:rsid w:val="008B11E6"/>
    <w:rsid w:val="008B3156"/>
    <w:rsid w:val="008B3805"/>
    <w:rsid w:val="008B4350"/>
    <w:rsid w:val="008B5126"/>
    <w:rsid w:val="008B6873"/>
    <w:rsid w:val="008C411A"/>
    <w:rsid w:val="008C41C1"/>
    <w:rsid w:val="008C42E2"/>
    <w:rsid w:val="008C48AC"/>
    <w:rsid w:val="008C6BBB"/>
    <w:rsid w:val="008C74BB"/>
    <w:rsid w:val="008D0A34"/>
    <w:rsid w:val="008D1FF9"/>
    <w:rsid w:val="008D3AFF"/>
    <w:rsid w:val="008D548D"/>
    <w:rsid w:val="008D7DFA"/>
    <w:rsid w:val="008E1759"/>
    <w:rsid w:val="008E218A"/>
    <w:rsid w:val="008E4287"/>
    <w:rsid w:val="008E4376"/>
    <w:rsid w:val="008E5521"/>
    <w:rsid w:val="008E58A5"/>
    <w:rsid w:val="008E58FF"/>
    <w:rsid w:val="008F27A1"/>
    <w:rsid w:val="008F48D3"/>
    <w:rsid w:val="008F6FDF"/>
    <w:rsid w:val="008F70BB"/>
    <w:rsid w:val="00902CA5"/>
    <w:rsid w:val="0090324F"/>
    <w:rsid w:val="0090447E"/>
    <w:rsid w:val="0090587A"/>
    <w:rsid w:val="009068FA"/>
    <w:rsid w:val="009153CD"/>
    <w:rsid w:val="00916A55"/>
    <w:rsid w:val="00917C0B"/>
    <w:rsid w:val="00917CFE"/>
    <w:rsid w:val="0092071F"/>
    <w:rsid w:val="00921C6E"/>
    <w:rsid w:val="00922CA8"/>
    <w:rsid w:val="00926EF7"/>
    <w:rsid w:val="00931DC9"/>
    <w:rsid w:val="00932C52"/>
    <w:rsid w:val="0093345A"/>
    <w:rsid w:val="009373BB"/>
    <w:rsid w:val="00937B76"/>
    <w:rsid w:val="009402C2"/>
    <w:rsid w:val="00942EBF"/>
    <w:rsid w:val="00943651"/>
    <w:rsid w:val="009456EE"/>
    <w:rsid w:val="0094704A"/>
    <w:rsid w:val="0095325B"/>
    <w:rsid w:val="00955C10"/>
    <w:rsid w:val="009603E0"/>
    <w:rsid w:val="0096250D"/>
    <w:rsid w:val="00963312"/>
    <w:rsid w:val="00963A37"/>
    <w:rsid w:val="009661C2"/>
    <w:rsid w:val="009669BC"/>
    <w:rsid w:val="00966B47"/>
    <w:rsid w:val="00966F29"/>
    <w:rsid w:val="009672D2"/>
    <w:rsid w:val="00967792"/>
    <w:rsid w:val="00973215"/>
    <w:rsid w:val="00974185"/>
    <w:rsid w:val="00975F7F"/>
    <w:rsid w:val="009771D6"/>
    <w:rsid w:val="009817FB"/>
    <w:rsid w:val="00983B4E"/>
    <w:rsid w:val="0098497C"/>
    <w:rsid w:val="00984CBD"/>
    <w:rsid w:val="00985B58"/>
    <w:rsid w:val="00985EB3"/>
    <w:rsid w:val="00986EDC"/>
    <w:rsid w:val="00987ED2"/>
    <w:rsid w:val="00991727"/>
    <w:rsid w:val="00993367"/>
    <w:rsid w:val="009958F7"/>
    <w:rsid w:val="009969F2"/>
    <w:rsid w:val="00997EAA"/>
    <w:rsid w:val="009A0839"/>
    <w:rsid w:val="009A0C8E"/>
    <w:rsid w:val="009A23E6"/>
    <w:rsid w:val="009A37EE"/>
    <w:rsid w:val="009A49FD"/>
    <w:rsid w:val="009B10B7"/>
    <w:rsid w:val="009B2EEE"/>
    <w:rsid w:val="009B2F3C"/>
    <w:rsid w:val="009B39CF"/>
    <w:rsid w:val="009B590F"/>
    <w:rsid w:val="009B73DF"/>
    <w:rsid w:val="009B75C1"/>
    <w:rsid w:val="009C57C2"/>
    <w:rsid w:val="009C5EB2"/>
    <w:rsid w:val="009C6175"/>
    <w:rsid w:val="009D27FC"/>
    <w:rsid w:val="009D62EF"/>
    <w:rsid w:val="009D7FAE"/>
    <w:rsid w:val="009E011D"/>
    <w:rsid w:val="009E597C"/>
    <w:rsid w:val="009E67DD"/>
    <w:rsid w:val="009F0408"/>
    <w:rsid w:val="009F232B"/>
    <w:rsid w:val="009F28DC"/>
    <w:rsid w:val="009F40C6"/>
    <w:rsid w:val="009F5F40"/>
    <w:rsid w:val="009F6C31"/>
    <w:rsid w:val="009F7B09"/>
    <w:rsid w:val="00A01CB6"/>
    <w:rsid w:val="00A02BE1"/>
    <w:rsid w:val="00A06459"/>
    <w:rsid w:val="00A06AED"/>
    <w:rsid w:val="00A06F97"/>
    <w:rsid w:val="00A07E02"/>
    <w:rsid w:val="00A10952"/>
    <w:rsid w:val="00A118F2"/>
    <w:rsid w:val="00A129AE"/>
    <w:rsid w:val="00A13C52"/>
    <w:rsid w:val="00A14EA0"/>
    <w:rsid w:val="00A162BE"/>
    <w:rsid w:val="00A165D8"/>
    <w:rsid w:val="00A16DD4"/>
    <w:rsid w:val="00A268B0"/>
    <w:rsid w:val="00A27152"/>
    <w:rsid w:val="00A27414"/>
    <w:rsid w:val="00A27AF1"/>
    <w:rsid w:val="00A27D8E"/>
    <w:rsid w:val="00A3184C"/>
    <w:rsid w:val="00A31981"/>
    <w:rsid w:val="00A32A25"/>
    <w:rsid w:val="00A35A31"/>
    <w:rsid w:val="00A40A03"/>
    <w:rsid w:val="00A40ECA"/>
    <w:rsid w:val="00A413EB"/>
    <w:rsid w:val="00A42E8C"/>
    <w:rsid w:val="00A47183"/>
    <w:rsid w:val="00A47250"/>
    <w:rsid w:val="00A50F72"/>
    <w:rsid w:val="00A51046"/>
    <w:rsid w:val="00A51F1A"/>
    <w:rsid w:val="00A539CF"/>
    <w:rsid w:val="00A54DE1"/>
    <w:rsid w:val="00A55032"/>
    <w:rsid w:val="00A553DB"/>
    <w:rsid w:val="00A55DF1"/>
    <w:rsid w:val="00A565A0"/>
    <w:rsid w:val="00A600D2"/>
    <w:rsid w:val="00A63A74"/>
    <w:rsid w:val="00A64368"/>
    <w:rsid w:val="00A65757"/>
    <w:rsid w:val="00A66439"/>
    <w:rsid w:val="00A67F85"/>
    <w:rsid w:val="00A72C3C"/>
    <w:rsid w:val="00A7321A"/>
    <w:rsid w:val="00A7324D"/>
    <w:rsid w:val="00A7415A"/>
    <w:rsid w:val="00A7782B"/>
    <w:rsid w:val="00A8241C"/>
    <w:rsid w:val="00A835D3"/>
    <w:rsid w:val="00A87A04"/>
    <w:rsid w:val="00A93AE4"/>
    <w:rsid w:val="00A93F53"/>
    <w:rsid w:val="00A96366"/>
    <w:rsid w:val="00A965C1"/>
    <w:rsid w:val="00A97D6C"/>
    <w:rsid w:val="00AA0430"/>
    <w:rsid w:val="00AA054A"/>
    <w:rsid w:val="00AA2691"/>
    <w:rsid w:val="00AA348F"/>
    <w:rsid w:val="00AA47D7"/>
    <w:rsid w:val="00AA587C"/>
    <w:rsid w:val="00AB052A"/>
    <w:rsid w:val="00AB3CF0"/>
    <w:rsid w:val="00AB72F0"/>
    <w:rsid w:val="00AC1768"/>
    <w:rsid w:val="00AD00EA"/>
    <w:rsid w:val="00AD1428"/>
    <w:rsid w:val="00AD2BA2"/>
    <w:rsid w:val="00AD4ADA"/>
    <w:rsid w:val="00AD580A"/>
    <w:rsid w:val="00AD5AA3"/>
    <w:rsid w:val="00AD6053"/>
    <w:rsid w:val="00AD6302"/>
    <w:rsid w:val="00AD7C82"/>
    <w:rsid w:val="00AE11CC"/>
    <w:rsid w:val="00AE3E91"/>
    <w:rsid w:val="00AE401C"/>
    <w:rsid w:val="00AE529B"/>
    <w:rsid w:val="00AE5C18"/>
    <w:rsid w:val="00AE76F2"/>
    <w:rsid w:val="00AF0154"/>
    <w:rsid w:val="00AF1B0F"/>
    <w:rsid w:val="00AF4D8E"/>
    <w:rsid w:val="00AF5C8A"/>
    <w:rsid w:val="00AF699B"/>
    <w:rsid w:val="00AF6B7F"/>
    <w:rsid w:val="00B00D6F"/>
    <w:rsid w:val="00B00E5B"/>
    <w:rsid w:val="00B014B9"/>
    <w:rsid w:val="00B014D9"/>
    <w:rsid w:val="00B06097"/>
    <w:rsid w:val="00B0789C"/>
    <w:rsid w:val="00B1021F"/>
    <w:rsid w:val="00B108C3"/>
    <w:rsid w:val="00B11401"/>
    <w:rsid w:val="00B119EC"/>
    <w:rsid w:val="00B13FAC"/>
    <w:rsid w:val="00B162E0"/>
    <w:rsid w:val="00B170AC"/>
    <w:rsid w:val="00B170AE"/>
    <w:rsid w:val="00B17383"/>
    <w:rsid w:val="00B21518"/>
    <w:rsid w:val="00B2429F"/>
    <w:rsid w:val="00B249E4"/>
    <w:rsid w:val="00B25731"/>
    <w:rsid w:val="00B261BA"/>
    <w:rsid w:val="00B27E98"/>
    <w:rsid w:val="00B30B6D"/>
    <w:rsid w:val="00B31C28"/>
    <w:rsid w:val="00B32AD9"/>
    <w:rsid w:val="00B34BCC"/>
    <w:rsid w:val="00B370CD"/>
    <w:rsid w:val="00B3795C"/>
    <w:rsid w:val="00B4133E"/>
    <w:rsid w:val="00B4321C"/>
    <w:rsid w:val="00B43A92"/>
    <w:rsid w:val="00B46AAB"/>
    <w:rsid w:val="00B4714B"/>
    <w:rsid w:val="00B50075"/>
    <w:rsid w:val="00B56A3B"/>
    <w:rsid w:val="00B57689"/>
    <w:rsid w:val="00B57DDA"/>
    <w:rsid w:val="00B60AD6"/>
    <w:rsid w:val="00B641D5"/>
    <w:rsid w:val="00B6424F"/>
    <w:rsid w:val="00B64C90"/>
    <w:rsid w:val="00B65E1A"/>
    <w:rsid w:val="00B65F9E"/>
    <w:rsid w:val="00B679F1"/>
    <w:rsid w:val="00B70ED7"/>
    <w:rsid w:val="00B7111E"/>
    <w:rsid w:val="00B728A3"/>
    <w:rsid w:val="00B76639"/>
    <w:rsid w:val="00B769C7"/>
    <w:rsid w:val="00B76B61"/>
    <w:rsid w:val="00B82790"/>
    <w:rsid w:val="00B87C65"/>
    <w:rsid w:val="00B923D4"/>
    <w:rsid w:val="00B94742"/>
    <w:rsid w:val="00B95AD2"/>
    <w:rsid w:val="00BA0163"/>
    <w:rsid w:val="00BA073A"/>
    <w:rsid w:val="00BA1CE4"/>
    <w:rsid w:val="00BA1E1D"/>
    <w:rsid w:val="00BA359E"/>
    <w:rsid w:val="00BA3A14"/>
    <w:rsid w:val="00BA4C07"/>
    <w:rsid w:val="00BB0686"/>
    <w:rsid w:val="00BB2EFA"/>
    <w:rsid w:val="00BB3970"/>
    <w:rsid w:val="00BB46E4"/>
    <w:rsid w:val="00BB66F3"/>
    <w:rsid w:val="00BC0DDB"/>
    <w:rsid w:val="00BC0E73"/>
    <w:rsid w:val="00BC50FE"/>
    <w:rsid w:val="00BC56D8"/>
    <w:rsid w:val="00BC717F"/>
    <w:rsid w:val="00BD12F7"/>
    <w:rsid w:val="00BD2361"/>
    <w:rsid w:val="00BD3A93"/>
    <w:rsid w:val="00BD444B"/>
    <w:rsid w:val="00BD5EB7"/>
    <w:rsid w:val="00BD643B"/>
    <w:rsid w:val="00BD7287"/>
    <w:rsid w:val="00BD79C8"/>
    <w:rsid w:val="00BD7BB4"/>
    <w:rsid w:val="00BE314C"/>
    <w:rsid w:val="00BE454D"/>
    <w:rsid w:val="00BE4C33"/>
    <w:rsid w:val="00BE5E90"/>
    <w:rsid w:val="00BE6897"/>
    <w:rsid w:val="00BE7871"/>
    <w:rsid w:val="00BF06E5"/>
    <w:rsid w:val="00BF0D1D"/>
    <w:rsid w:val="00BF1FCE"/>
    <w:rsid w:val="00BF264B"/>
    <w:rsid w:val="00BF273D"/>
    <w:rsid w:val="00BF525D"/>
    <w:rsid w:val="00BF7232"/>
    <w:rsid w:val="00BF7F8F"/>
    <w:rsid w:val="00C020EF"/>
    <w:rsid w:val="00C05D71"/>
    <w:rsid w:val="00C06B4E"/>
    <w:rsid w:val="00C06C89"/>
    <w:rsid w:val="00C0799F"/>
    <w:rsid w:val="00C11F28"/>
    <w:rsid w:val="00C122CC"/>
    <w:rsid w:val="00C14CA3"/>
    <w:rsid w:val="00C151C4"/>
    <w:rsid w:val="00C157EF"/>
    <w:rsid w:val="00C1689A"/>
    <w:rsid w:val="00C17B55"/>
    <w:rsid w:val="00C20524"/>
    <w:rsid w:val="00C24046"/>
    <w:rsid w:val="00C247ED"/>
    <w:rsid w:val="00C27383"/>
    <w:rsid w:val="00C325D0"/>
    <w:rsid w:val="00C32A85"/>
    <w:rsid w:val="00C32F16"/>
    <w:rsid w:val="00C337EA"/>
    <w:rsid w:val="00C35335"/>
    <w:rsid w:val="00C35CBC"/>
    <w:rsid w:val="00C36A51"/>
    <w:rsid w:val="00C36FDE"/>
    <w:rsid w:val="00C3767B"/>
    <w:rsid w:val="00C4058B"/>
    <w:rsid w:val="00C4140F"/>
    <w:rsid w:val="00C4198F"/>
    <w:rsid w:val="00C41D30"/>
    <w:rsid w:val="00C42AE5"/>
    <w:rsid w:val="00C42C81"/>
    <w:rsid w:val="00C468CA"/>
    <w:rsid w:val="00C4721F"/>
    <w:rsid w:val="00C474FA"/>
    <w:rsid w:val="00C477AE"/>
    <w:rsid w:val="00C47880"/>
    <w:rsid w:val="00C51D6C"/>
    <w:rsid w:val="00C52F87"/>
    <w:rsid w:val="00C53988"/>
    <w:rsid w:val="00C54866"/>
    <w:rsid w:val="00C56320"/>
    <w:rsid w:val="00C57EFD"/>
    <w:rsid w:val="00C60586"/>
    <w:rsid w:val="00C608BC"/>
    <w:rsid w:val="00C613D6"/>
    <w:rsid w:val="00C649F6"/>
    <w:rsid w:val="00C65FC9"/>
    <w:rsid w:val="00C66EFA"/>
    <w:rsid w:val="00C67DDC"/>
    <w:rsid w:val="00C705FE"/>
    <w:rsid w:val="00C756BB"/>
    <w:rsid w:val="00C761A5"/>
    <w:rsid w:val="00C77202"/>
    <w:rsid w:val="00C7734A"/>
    <w:rsid w:val="00C77CE2"/>
    <w:rsid w:val="00C81FD6"/>
    <w:rsid w:val="00C82324"/>
    <w:rsid w:val="00C8352E"/>
    <w:rsid w:val="00C83838"/>
    <w:rsid w:val="00C83876"/>
    <w:rsid w:val="00C83EC1"/>
    <w:rsid w:val="00C85D4E"/>
    <w:rsid w:val="00C87A45"/>
    <w:rsid w:val="00C914F8"/>
    <w:rsid w:val="00C91567"/>
    <w:rsid w:val="00C92CB7"/>
    <w:rsid w:val="00C9314F"/>
    <w:rsid w:val="00C938B7"/>
    <w:rsid w:val="00C93E34"/>
    <w:rsid w:val="00C94825"/>
    <w:rsid w:val="00CA2E55"/>
    <w:rsid w:val="00CA33D4"/>
    <w:rsid w:val="00CA3E54"/>
    <w:rsid w:val="00CA4C62"/>
    <w:rsid w:val="00CA4F2C"/>
    <w:rsid w:val="00CB016F"/>
    <w:rsid w:val="00CB0439"/>
    <w:rsid w:val="00CB1CA2"/>
    <w:rsid w:val="00CB1DB8"/>
    <w:rsid w:val="00CB213B"/>
    <w:rsid w:val="00CB24C1"/>
    <w:rsid w:val="00CB2574"/>
    <w:rsid w:val="00CB4663"/>
    <w:rsid w:val="00CB5ABB"/>
    <w:rsid w:val="00CC0965"/>
    <w:rsid w:val="00CC154F"/>
    <w:rsid w:val="00CC15A4"/>
    <w:rsid w:val="00CC3859"/>
    <w:rsid w:val="00CC5BFE"/>
    <w:rsid w:val="00CC5CD3"/>
    <w:rsid w:val="00CC6C5F"/>
    <w:rsid w:val="00CC70FE"/>
    <w:rsid w:val="00CC744A"/>
    <w:rsid w:val="00CD2D9A"/>
    <w:rsid w:val="00CD3324"/>
    <w:rsid w:val="00CD3D5E"/>
    <w:rsid w:val="00CD6BD3"/>
    <w:rsid w:val="00CD79F1"/>
    <w:rsid w:val="00CE031E"/>
    <w:rsid w:val="00CE069A"/>
    <w:rsid w:val="00CE2311"/>
    <w:rsid w:val="00CE3056"/>
    <w:rsid w:val="00CE3FC6"/>
    <w:rsid w:val="00CE4340"/>
    <w:rsid w:val="00CE4436"/>
    <w:rsid w:val="00CE451A"/>
    <w:rsid w:val="00CE60FA"/>
    <w:rsid w:val="00CE660D"/>
    <w:rsid w:val="00CE7E26"/>
    <w:rsid w:val="00CF0D31"/>
    <w:rsid w:val="00CF14FD"/>
    <w:rsid w:val="00CF1F88"/>
    <w:rsid w:val="00D041A4"/>
    <w:rsid w:val="00D044EF"/>
    <w:rsid w:val="00D04685"/>
    <w:rsid w:val="00D04E8D"/>
    <w:rsid w:val="00D100C3"/>
    <w:rsid w:val="00D12751"/>
    <w:rsid w:val="00D20A84"/>
    <w:rsid w:val="00D20FEF"/>
    <w:rsid w:val="00D2151A"/>
    <w:rsid w:val="00D21573"/>
    <w:rsid w:val="00D22545"/>
    <w:rsid w:val="00D22DB1"/>
    <w:rsid w:val="00D23E97"/>
    <w:rsid w:val="00D25FCB"/>
    <w:rsid w:val="00D31BB8"/>
    <w:rsid w:val="00D31CE7"/>
    <w:rsid w:val="00D31DE2"/>
    <w:rsid w:val="00D32321"/>
    <w:rsid w:val="00D325F5"/>
    <w:rsid w:val="00D339B6"/>
    <w:rsid w:val="00D36AD3"/>
    <w:rsid w:val="00D40358"/>
    <w:rsid w:val="00D4339E"/>
    <w:rsid w:val="00D43F8C"/>
    <w:rsid w:val="00D4425A"/>
    <w:rsid w:val="00D4484B"/>
    <w:rsid w:val="00D45EDE"/>
    <w:rsid w:val="00D4664A"/>
    <w:rsid w:val="00D50E4A"/>
    <w:rsid w:val="00D52E95"/>
    <w:rsid w:val="00D57E5A"/>
    <w:rsid w:val="00D601B2"/>
    <w:rsid w:val="00D6023D"/>
    <w:rsid w:val="00D602A5"/>
    <w:rsid w:val="00D60445"/>
    <w:rsid w:val="00D61B04"/>
    <w:rsid w:val="00D631FD"/>
    <w:rsid w:val="00D63B65"/>
    <w:rsid w:val="00D6498E"/>
    <w:rsid w:val="00D66360"/>
    <w:rsid w:val="00D67CAB"/>
    <w:rsid w:val="00D702D8"/>
    <w:rsid w:val="00D72B94"/>
    <w:rsid w:val="00D72C3C"/>
    <w:rsid w:val="00D7374C"/>
    <w:rsid w:val="00D740CD"/>
    <w:rsid w:val="00D74B46"/>
    <w:rsid w:val="00D763E3"/>
    <w:rsid w:val="00D7685D"/>
    <w:rsid w:val="00D81231"/>
    <w:rsid w:val="00D8174F"/>
    <w:rsid w:val="00D81BF0"/>
    <w:rsid w:val="00D834CF"/>
    <w:rsid w:val="00D84285"/>
    <w:rsid w:val="00D8445E"/>
    <w:rsid w:val="00D846FB"/>
    <w:rsid w:val="00D85EB8"/>
    <w:rsid w:val="00D87444"/>
    <w:rsid w:val="00D90094"/>
    <w:rsid w:val="00D9054B"/>
    <w:rsid w:val="00D9132A"/>
    <w:rsid w:val="00D91807"/>
    <w:rsid w:val="00D93425"/>
    <w:rsid w:val="00D94239"/>
    <w:rsid w:val="00D94248"/>
    <w:rsid w:val="00D9426A"/>
    <w:rsid w:val="00D949FF"/>
    <w:rsid w:val="00D954E5"/>
    <w:rsid w:val="00D97DC9"/>
    <w:rsid w:val="00DA0880"/>
    <w:rsid w:val="00DA094B"/>
    <w:rsid w:val="00DA0C8F"/>
    <w:rsid w:val="00DA58DA"/>
    <w:rsid w:val="00DB095B"/>
    <w:rsid w:val="00DB16BF"/>
    <w:rsid w:val="00DB1CB1"/>
    <w:rsid w:val="00DB1DA5"/>
    <w:rsid w:val="00DB372D"/>
    <w:rsid w:val="00DB419A"/>
    <w:rsid w:val="00DB4639"/>
    <w:rsid w:val="00DB5080"/>
    <w:rsid w:val="00DB509F"/>
    <w:rsid w:val="00DB5801"/>
    <w:rsid w:val="00DB59E5"/>
    <w:rsid w:val="00DB6DDE"/>
    <w:rsid w:val="00DB709C"/>
    <w:rsid w:val="00DB71AE"/>
    <w:rsid w:val="00DC0002"/>
    <w:rsid w:val="00DC0654"/>
    <w:rsid w:val="00DC2248"/>
    <w:rsid w:val="00DC2963"/>
    <w:rsid w:val="00DC2E1E"/>
    <w:rsid w:val="00DC4E59"/>
    <w:rsid w:val="00DC6975"/>
    <w:rsid w:val="00DC7FF9"/>
    <w:rsid w:val="00DD476A"/>
    <w:rsid w:val="00DD581E"/>
    <w:rsid w:val="00DD7A8F"/>
    <w:rsid w:val="00DE1AD9"/>
    <w:rsid w:val="00DE2B23"/>
    <w:rsid w:val="00DE334C"/>
    <w:rsid w:val="00DE6B5C"/>
    <w:rsid w:val="00DE6D47"/>
    <w:rsid w:val="00DF15C1"/>
    <w:rsid w:val="00DF2AC9"/>
    <w:rsid w:val="00DF336F"/>
    <w:rsid w:val="00DF4FFE"/>
    <w:rsid w:val="00DF7878"/>
    <w:rsid w:val="00E0083D"/>
    <w:rsid w:val="00E01A9C"/>
    <w:rsid w:val="00E04607"/>
    <w:rsid w:val="00E04B57"/>
    <w:rsid w:val="00E04D74"/>
    <w:rsid w:val="00E066BD"/>
    <w:rsid w:val="00E10F03"/>
    <w:rsid w:val="00E12567"/>
    <w:rsid w:val="00E14C18"/>
    <w:rsid w:val="00E14E07"/>
    <w:rsid w:val="00E165FF"/>
    <w:rsid w:val="00E1776F"/>
    <w:rsid w:val="00E20082"/>
    <w:rsid w:val="00E22DD9"/>
    <w:rsid w:val="00E2376C"/>
    <w:rsid w:val="00E27049"/>
    <w:rsid w:val="00E30134"/>
    <w:rsid w:val="00E3308C"/>
    <w:rsid w:val="00E36854"/>
    <w:rsid w:val="00E40030"/>
    <w:rsid w:val="00E42557"/>
    <w:rsid w:val="00E42DE6"/>
    <w:rsid w:val="00E44F44"/>
    <w:rsid w:val="00E45C5D"/>
    <w:rsid w:val="00E45F36"/>
    <w:rsid w:val="00E47D40"/>
    <w:rsid w:val="00E501A8"/>
    <w:rsid w:val="00E513D1"/>
    <w:rsid w:val="00E54859"/>
    <w:rsid w:val="00E55846"/>
    <w:rsid w:val="00E561A8"/>
    <w:rsid w:val="00E57BFE"/>
    <w:rsid w:val="00E626EC"/>
    <w:rsid w:val="00E6410A"/>
    <w:rsid w:val="00E64731"/>
    <w:rsid w:val="00E713FD"/>
    <w:rsid w:val="00E715ED"/>
    <w:rsid w:val="00E71899"/>
    <w:rsid w:val="00E71A94"/>
    <w:rsid w:val="00E7257E"/>
    <w:rsid w:val="00E73B9B"/>
    <w:rsid w:val="00E73D2A"/>
    <w:rsid w:val="00E75201"/>
    <w:rsid w:val="00E75D03"/>
    <w:rsid w:val="00E767F1"/>
    <w:rsid w:val="00E768B1"/>
    <w:rsid w:val="00E80632"/>
    <w:rsid w:val="00E81DC9"/>
    <w:rsid w:val="00E84AC4"/>
    <w:rsid w:val="00E84DB7"/>
    <w:rsid w:val="00E853BA"/>
    <w:rsid w:val="00E857EC"/>
    <w:rsid w:val="00E8749E"/>
    <w:rsid w:val="00E87581"/>
    <w:rsid w:val="00E9083B"/>
    <w:rsid w:val="00E93B19"/>
    <w:rsid w:val="00E95BAA"/>
    <w:rsid w:val="00E964DB"/>
    <w:rsid w:val="00E96515"/>
    <w:rsid w:val="00E97B6E"/>
    <w:rsid w:val="00EA048B"/>
    <w:rsid w:val="00EA0E73"/>
    <w:rsid w:val="00EA2D7F"/>
    <w:rsid w:val="00EA3BE4"/>
    <w:rsid w:val="00EA406A"/>
    <w:rsid w:val="00EA416B"/>
    <w:rsid w:val="00EA43AB"/>
    <w:rsid w:val="00EA474F"/>
    <w:rsid w:val="00EA4861"/>
    <w:rsid w:val="00EA4FC1"/>
    <w:rsid w:val="00EA530D"/>
    <w:rsid w:val="00EA63D0"/>
    <w:rsid w:val="00EB217D"/>
    <w:rsid w:val="00EB4CE6"/>
    <w:rsid w:val="00EB5D5C"/>
    <w:rsid w:val="00EB6C07"/>
    <w:rsid w:val="00EB7700"/>
    <w:rsid w:val="00EB77E5"/>
    <w:rsid w:val="00EB7EA2"/>
    <w:rsid w:val="00EC1269"/>
    <w:rsid w:val="00EC2760"/>
    <w:rsid w:val="00EC362D"/>
    <w:rsid w:val="00EC4198"/>
    <w:rsid w:val="00ED1CE8"/>
    <w:rsid w:val="00ED36AA"/>
    <w:rsid w:val="00ED5224"/>
    <w:rsid w:val="00ED6B91"/>
    <w:rsid w:val="00ED6F7E"/>
    <w:rsid w:val="00ED75A4"/>
    <w:rsid w:val="00ED7680"/>
    <w:rsid w:val="00EE0D0D"/>
    <w:rsid w:val="00EE2505"/>
    <w:rsid w:val="00EE4790"/>
    <w:rsid w:val="00EF0FF3"/>
    <w:rsid w:val="00EF1E44"/>
    <w:rsid w:val="00EF2306"/>
    <w:rsid w:val="00EF28EF"/>
    <w:rsid w:val="00EF4A90"/>
    <w:rsid w:val="00F00DDB"/>
    <w:rsid w:val="00F0103F"/>
    <w:rsid w:val="00F01B3B"/>
    <w:rsid w:val="00F02C28"/>
    <w:rsid w:val="00F04F6F"/>
    <w:rsid w:val="00F064DC"/>
    <w:rsid w:val="00F11712"/>
    <w:rsid w:val="00F12268"/>
    <w:rsid w:val="00F145CA"/>
    <w:rsid w:val="00F145E3"/>
    <w:rsid w:val="00F20CE3"/>
    <w:rsid w:val="00F21C84"/>
    <w:rsid w:val="00F232B6"/>
    <w:rsid w:val="00F23323"/>
    <w:rsid w:val="00F23BC5"/>
    <w:rsid w:val="00F24D80"/>
    <w:rsid w:val="00F26ACB"/>
    <w:rsid w:val="00F322DD"/>
    <w:rsid w:val="00F32837"/>
    <w:rsid w:val="00F33841"/>
    <w:rsid w:val="00F346EF"/>
    <w:rsid w:val="00F356FA"/>
    <w:rsid w:val="00F366D6"/>
    <w:rsid w:val="00F42F82"/>
    <w:rsid w:val="00F431E9"/>
    <w:rsid w:val="00F43B2E"/>
    <w:rsid w:val="00F44FDE"/>
    <w:rsid w:val="00F453DA"/>
    <w:rsid w:val="00F474F9"/>
    <w:rsid w:val="00F50D99"/>
    <w:rsid w:val="00F515D1"/>
    <w:rsid w:val="00F517C2"/>
    <w:rsid w:val="00F52CBF"/>
    <w:rsid w:val="00F52CD9"/>
    <w:rsid w:val="00F53CE5"/>
    <w:rsid w:val="00F54555"/>
    <w:rsid w:val="00F54D90"/>
    <w:rsid w:val="00F56512"/>
    <w:rsid w:val="00F57A5B"/>
    <w:rsid w:val="00F60B95"/>
    <w:rsid w:val="00F60D55"/>
    <w:rsid w:val="00F62BCC"/>
    <w:rsid w:val="00F66DD5"/>
    <w:rsid w:val="00F7005B"/>
    <w:rsid w:val="00F72D55"/>
    <w:rsid w:val="00F7385C"/>
    <w:rsid w:val="00F7692B"/>
    <w:rsid w:val="00F76A46"/>
    <w:rsid w:val="00F7763B"/>
    <w:rsid w:val="00F77683"/>
    <w:rsid w:val="00F77EF7"/>
    <w:rsid w:val="00F821D2"/>
    <w:rsid w:val="00F82A15"/>
    <w:rsid w:val="00F837D2"/>
    <w:rsid w:val="00F8487E"/>
    <w:rsid w:val="00F86C86"/>
    <w:rsid w:val="00F9147E"/>
    <w:rsid w:val="00F93854"/>
    <w:rsid w:val="00F94C11"/>
    <w:rsid w:val="00F97503"/>
    <w:rsid w:val="00F97865"/>
    <w:rsid w:val="00FA2214"/>
    <w:rsid w:val="00FA34ED"/>
    <w:rsid w:val="00FA389B"/>
    <w:rsid w:val="00FA3F1B"/>
    <w:rsid w:val="00FA5D0D"/>
    <w:rsid w:val="00FA617A"/>
    <w:rsid w:val="00FA6A7E"/>
    <w:rsid w:val="00FB0EB8"/>
    <w:rsid w:val="00FB2394"/>
    <w:rsid w:val="00FB29BE"/>
    <w:rsid w:val="00FB3026"/>
    <w:rsid w:val="00FB4CF1"/>
    <w:rsid w:val="00FB5748"/>
    <w:rsid w:val="00FB6EE2"/>
    <w:rsid w:val="00FC03F9"/>
    <w:rsid w:val="00FC1967"/>
    <w:rsid w:val="00FC23A9"/>
    <w:rsid w:val="00FC2D93"/>
    <w:rsid w:val="00FC2E39"/>
    <w:rsid w:val="00FC3B43"/>
    <w:rsid w:val="00FC58F0"/>
    <w:rsid w:val="00FC643E"/>
    <w:rsid w:val="00FC69FA"/>
    <w:rsid w:val="00FC792D"/>
    <w:rsid w:val="00FC7D2F"/>
    <w:rsid w:val="00FD094F"/>
    <w:rsid w:val="00FD1F21"/>
    <w:rsid w:val="00FD29E4"/>
    <w:rsid w:val="00FD2B0B"/>
    <w:rsid w:val="00FD2EE1"/>
    <w:rsid w:val="00FD4D7D"/>
    <w:rsid w:val="00FD64B6"/>
    <w:rsid w:val="00FE08E4"/>
    <w:rsid w:val="00FE148D"/>
    <w:rsid w:val="00FE58FB"/>
    <w:rsid w:val="00FE7B15"/>
    <w:rsid w:val="00FF483F"/>
    <w:rsid w:val="00FF6155"/>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1C2B"/>
  <w15:chartTrackingRefBased/>
  <w15:docId w15:val="{2939DDBD-B87A-43AF-BDB3-A47A9D45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AC"/>
    <w:pPr>
      <w:spacing w:after="60" w:line="240" w:lineRule="auto"/>
      <w:ind w:left="284"/>
    </w:pPr>
    <w:rPr>
      <w:rFonts w:ascii="Arial" w:eastAsia="Times New Roman" w:hAnsi="Arial" w:cs="Arial"/>
      <w:sz w:val="24"/>
      <w:szCs w:val="24"/>
      <w:lang w:val="en-US" w:eastAsia="en-GB"/>
    </w:rPr>
  </w:style>
  <w:style w:type="paragraph" w:styleId="Heading1">
    <w:name w:val="heading 1"/>
    <w:basedOn w:val="Normal"/>
    <w:next w:val="Normal"/>
    <w:link w:val="Heading1Char"/>
    <w:uiPriority w:val="9"/>
    <w:qFormat/>
    <w:rsid w:val="00B82790"/>
    <w:pPr>
      <w:keepNext/>
      <w:keepLines/>
      <w:spacing w:before="240"/>
      <w:jc w:val="center"/>
      <w:outlineLvl w:val="0"/>
    </w:pPr>
    <w:rPr>
      <w:rFonts w:eastAsiaTheme="majorEastAsia"/>
      <w:b/>
      <w:sz w:val="32"/>
      <w:szCs w:val="32"/>
    </w:rPr>
  </w:style>
  <w:style w:type="paragraph" w:styleId="Heading2">
    <w:name w:val="heading 2"/>
    <w:basedOn w:val="Heading1"/>
    <w:next w:val="Normal"/>
    <w:link w:val="Heading2Char"/>
    <w:uiPriority w:val="9"/>
    <w:unhideWhenUsed/>
    <w:qFormat/>
    <w:rsid w:val="00B82790"/>
    <w:pPr>
      <w:outlineLvl w:val="1"/>
    </w:pPr>
    <w:rPr>
      <w:rFonts w:eastAsia="Calibri"/>
      <w:sz w:val="28"/>
      <w:szCs w:val="28"/>
      <w:lang w:eastAsia="en-US"/>
    </w:rPr>
  </w:style>
  <w:style w:type="paragraph" w:styleId="Heading3">
    <w:name w:val="heading 3"/>
    <w:basedOn w:val="Heading2"/>
    <w:next w:val="Normal"/>
    <w:link w:val="Heading3Char"/>
    <w:qFormat/>
    <w:rsid w:val="00B13FAC"/>
    <w:pPr>
      <w:jc w:val="left"/>
      <w:outlineLvl w:val="2"/>
    </w:pPr>
  </w:style>
  <w:style w:type="paragraph" w:styleId="Heading4">
    <w:name w:val="heading 4"/>
    <w:basedOn w:val="Heading3"/>
    <w:next w:val="Normal"/>
    <w:link w:val="Heading4Char"/>
    <w:uiPriority w:val="9"/>
    <w:unhideWhenUsed/>
    <w:qFormat/>
    <w:rsid w:val="00B13FAC"/>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9A23E6"/>
    <w:pPr>
      <w:spacing w:before="60"/>
    </w:pPr>
    <w:rPr>
      <w:szCs w:val="20"/>
    </w:rPr>
  </w:style>
  <w:style w:type="paragraph" w:customStyle="1" w:styleId="Informal2">
    <w:name w:val="Informal2"/>
    <w:basedOn w:val="Informal1"/>
    <w:rsid w:val="009A23E6"/>
    <w:rPr>
      <w:b/>
    </w:rPr>
  </w:style>
  <w:style w:type="paragraph" w:styleId="BodyText">
    <w:name w:val="Body Text"/>
    <w:basedOn w:val="Normal"/>
    <w:link w:val="BodyTextChar"/>
    <w:rsid w:val="009A23E6"/>
    <w:rPr>
      <w:sz w:val="22"/>
      <w:szCs w:val="20"/>
    </w:rPr>
  </w:style>
  <w:style w:type="character" w:customStyle="1" w:styleId="BodyTextChar">
    <w:name w:val="Body Text Char"/>
    <w:basedOn w:val="DefaultParagraphFont"/>
    <w:link w:val="BodyText"/>
    <w:rsid w:val="009A23E6"/>
    <w:rPr>
      <w:rFonts w:ascii="Times New Roman" w:eastAsia="Times New Roman" w:hAnsi="Times New Roman" w:cs="Times New Roman"/>
      <w:szCs w:val="20"/>
      <w:lang w:eastAsia="en-GB"/>
    </w:rPr>
  </w:style>
  <w:style w:type="character" w:styleId="Hyperlink">
    <w:name w:val="Hyperlink"/>
    <w:rsid w:val="009A23E6"/>
    <w:rPr>
      <w:color w:val="0000FF"/>
      <w:u w:val="single"/>
    </w:rPr>
  </w:style>
  <w:style w:type="paragraph" w:styleId="ListParagraph">
    <w:name w:val="List Paragraph"/>
    <w:basedOn w:val="Normal"/>
    <w:uiPriority w:val="34"/>
    <w:qFormat/>
    <w:rsid w:val="00EA0E73"/>
    <w:pPr>
      <w:numPr>
        <w:numId w:val="2"/>
      </w:numPr>
      <w:spacing w:after="200" w:line="276" w:lineRule="auto"/>
      <w:contextualSpacing/>
    </w:pPr>
    <w:rPr>
      <w:rFonts w:eastAsia="Calibri"/>
      <w:lang w:eastAsia="en-US"/>
    </w:rPr>
  </w:style>
  <w:style w:type="paragraph" w:styleId="NormalWeb">
    <w:name w:val="Normal (Web)"/>
    <w:basedOn w:val="Normal"/>
    <w:uiPriority w:val="99"/>
    <w:unhideWhenUsed/>
    <w:rsid w:val="009A23E6"/>
    <w:pPr>
      <w:spacing w:before="100" w:beforeAutospacing="1" w:after="100" w:afterAutospacing="1"/>
    </w:pPr>
  </w:style>
  <w:style w:type="paragraph" w:styleId="BalloonText">
    <w:name w:val="Balloon Text"/>
    <w:basedOn w:val="Normal"/>
    <w:link w:val="BalloonTextChar"/>
    <w:uiPriority w:val="99"/>
    <w:semiHidden/>
    <w:unhideWhenUsed/>
    <w:rsid w:val="00363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67"/>
    <w:rPr>
      <w:rFonts w:ascii="Segoe UI" w:eastAsia="Times New Roman" w:hAnsi="Segoe UI" w:cs="Segoe UI"/>
      <w:sz w:val="18"/>
      <w:szCs w:val="18"/>
      <w:lang w:eastAsia="en-GB"/>
    </w:rPr>
  </w:style>
  <w:style w:type="character" w:customStyle="1" w:styleId="Heading3Char">
    <w:name w:val="Heading 3 Char"/>
    <w:basedOn w:val="DefaultParagraphFont"/>
    <w:link w:val="Heading3"/>
    <w:rsid w:val="00B13FAC"/>
    <w:rPr>
      <w:rFonts w:ascii="Arial" w:eastAsia="Calibri" w:hAnsi="Arial" w:cs="Arial"/>
      <w:b/>
      <w:sz w:val="28"/>
      <w:szCs w:val="28"/>
    </w:rPr>
  </w:style>
  <w:style w:type="character" w:customStyle="1" w:styleId="Heading2Char">
    <w:name w:val="Heading 2 Char"/>
    <w:basedOn w:val="DefaultParagraphFont"/>
    <w:link w:val="Heading2"/>
    <w:uiPriority w:val="9"/>
    <w:rsid w:val="00B82790"/>
    <w:rPr>
      <w:rFonts w:ascii="Arial" w:eastAsia="Calibri" w:hAnsi="Arial" w:cs="Arial"/>
      <w:b/>
      <w:sz w:val="28"/>
      <w:szCs w:val="28"/>
    </w:rPr>
  </w:style>
  <w:style w:type="character" w:customStyle="1" w:styleId="A3">
    <w:name w:val="A3"/>
    <w:uiPriority w:val="99"/>
    <w:rsid w:val="00A51F1A"/>
    <w:rPr>
      <w:b/>
      <w:bCs/>
      <w:color w:val="000000"/>
      <w:sz w:val="28"/>
      <w:szCs w:val="28"/>
    </w:rPr>
  </w:style>
  <w:style w:type="character" w:customStyle="1" w:styleId="Heading1Char">
    <w:name w:val="Heading 1 Char"/>
    <w:basedOn w:val="DefaultParagraphFont"/>
    <w:link w:val="Heading1"/>
    <w:uiPriority w:val="9"/>
    <w:rsid w:val="00B82790"/>
    <w:rPr>
      <w:rFonts w:ascii="Arial" w:eastAsiaTheme="majorEastAsia" w:hAnsi="Arial" w:cs="Arial"/>
      <w:b/>
      <w:sz w:val="32"/>
      <w:szCs w:val="32"/>
      <w:lang w:eastAsia="en-GB"/>
    </w:rPr>
  </w:style>
  <w:style w:type="character" w:customStyle="1" w:styleId="Heading4Char">
    <w:name w:val="Heading 4 Char"/>
    <w:basedOn w:val="DefaultParagraphFont"/>
    <w:link w:val="Heading4"/>
    <w:uiPriority w:val="9"/>
    <w:rsid w:val="00B13FAC"/>
    <w:rPr>
      <w:rFonts w:ascii="Arial" w:eastAsia="Calibri" w:hAnsi="Arial" w:cs="Arial"/>
      <w:b/>
      <w:sz w:val="28"/>
      <w:szCs w:val="28"/>
      <w:lang w:val="en-US"/>
    </w:rPr>
  </w:style>
  <w:style w:type="paragraph" w:styleId="Title">
    <w:name w:val="Title"/>
    <w:basedOn w:val="Heading1"/>
    <w:next w:val="Normal"/>
    <w:link w:val="TitleChar"/>
    <w:uiPriority w:val="10"/>
    <w:qFormat/>
    <w:rsid w:val="00EA0E73"/>
    <w:rPr>
      <w:sz w:val="36"/>
      <w:szCs w:val="36"/>
    </w:rPr>
  </w:style>
  <w:style w:type="character" w:customStyle="1" w:styleId="TitleChar">
    <w:name w:val="Title Char"/>
    <w:basedOn w:val="DefaultParagraphFont"/>
    <w:link w:val="Title"/>
    <w:uiPriority w:val="10"/>
    <w:rsid w:val="00EA0E73"/>
    <w:rPr>
      <w:rFonts w:ascii="Arial" w:eastAsiaTheme="majorEastAsia" w:hAnsi="Arial" w:cs="Arial"/>
      <w:b/>
      <w:sz w:val="36"/>
      <w:szCs w:val="36"/>
      <w:lang w:val="en-US" w:eastAsia="en-GB"/>
    </w:rPr>
  </w:style>
  <w:style w:type="paragraph" w:customStyle="1" w:styleId="Default">
    <w:name w:val="Default"/>
    <w:rsid w:val="00A40A03"/>
    <w:pPr>
      <w:autoSpaceDE w:val="0"/>
      <w:autoSpaceDN w:val="0"/>
      <w:adjustRightInd w:val="0"/>
      <w:spacing w:after="0" w:line="240" w:lineRule="auto"/>
    </w:pPr>
    <w:rPr>
      <w:rFonts w:ascii="Arial" w:hAnsi="Arial" w:cs="Arial"/>
      <w:color w:val="000000"/>
      <w:sz w:val="24"/>
      <w:szCs w:val="24"/>
    </w:rPr>
  </w:style>
  <w:style w:type="character" w:customStyle="1" w:styleId="slds-output">
    <w:name w:val="slds-output"/>
    <w:basedOn w:val="DefaultParagraphFont"/>
    <w:rsid w:val="00983B4E"/>
  </w:style>
  <w:style w:type="character" w:customStyle="1" w:styleId="UnresolvedMention1">
    <w:name w:val="Unresolved Mention1"/>
    <w:basedOn w:val="DefaultParagraphFont"/>
    <w:uiPriority w:val="99"/>
    <w:semiHidden/>
    <w:unhideWhenUsed/>
    <w:rsid w:val="00C52F87"/>
    <w:rPr>
      <w:color w:val="605E5C"/>
      <w:shd w:val="clear" w:color="auto" w:fill="E1DFDD"/>
    </w:rPr>
  </w:style>
  <w:style w:type="character" w:styleId="Strong">
    <w:name w:val="Strong"/>
    <w:basedOn w:val="DefaultParagraphFont"/>
    <w:uiPriority w:val="22"/>
    <w:qFormat/>
    <w:rsid w:val="00FF483F"/>
    <w:rPr>
      <w:b/>
      <w:bCs/>
    </w:rPr>
  </w:style>
  <w:style w:type="character" w:customStyle="1" w:styleId="il">
    <w:name w:val="il"/>
    <w:basedOn w:val="DefaultParagraphFont"/>
    <w:rsid w:val="00FF483F"/>
  </w:style>
  <w:style w:type="character" w:customStyle="1" w:styleId="slds-form-elementlabel">
    <w:name w:val="slds-form-element__label"/>
    <w:basedOn w:val="DefaultParagraphFont"/>
    <w:rsid w:val="00EC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281">
      <w:bodyDiv w:val="1"/>
      <w:marLeft w:val="0"/>
      <w:marRight w:val="0"/>
      <w:marTop w:val="0"/>
      <w:marBottom w:val="0"/>
      <w:divBdr>
        <w:top w:val="none" w:sz="0" w:space="0" w:color="auto"/>
        <w:left w:val="none" w:sz="0" w:space="0" w:color="auto"/>
        <w:bottom w:val="none" w:sz="0" w:space="0" w:color="auto"/>
        <w:right w:val="none" w:sz="0" w:space="0" w:color="auto"/>
      </w:divBdr>
      <w:divsChild>
        <w:div w:id="69277217">
          <w:marLeft w:val="0"/>
          <w:marRight w:val="0"/>
          <w:marTop w:val="0"/>
          <w:marBottom w:val="0"/>
          <w:divBdr>
            <w:top w:val="none" w:sz="0" w:space="0" w:color="auto"/>
            <w:left w:val="none" w:sz="0" w:space="0" w:color="auto"/>
            <w:bottom w:val="none" w:sz="0" w:space="0" w:color="auto"/>
            <w:right w:val="none" w:sz="0" w:space="0" w:color="auto"/>
          </w:divBdr>
          <w:divsChild>
            <w:div w:id="106242611">
              <w:marLeft w:val="0"/>
              <w:marRight w:val="0"/>
              <w:marTop w:val="0"/>
              <w:marBottom w:val="0"/>
              <w:divBdr>
                <w:top w:val="none" w:sz="0" w:space="0" w:color="auto"/>
                <w:left w:val="none" w:sz="0" w:space="0" w:color="auto"/>
                <w:bottom w:val="none" w:sz="0" w:space="0" w:color="auto"/>
                <w:right w:val="none" w:sz="0" w:space="0" w:color="auto"/>
              </w:divBdr>
              <w:divsChild>
                <w:div w:id="1188521981">
                  <w:marLeft w:val="0"/>
                  <w:marRight w:val="0"/>
                  <w:marTop w:val="0"/>
                  <w:marBottom w:val="0"/>
                  <w:divBdr>
                    <w:top w:val="none" w:sz="0" w:space="0" w:color="auto"/>
                    <w:left w:val="none" w:sz="0" w:space="0" w:color="auto"/>
                    <w:bottom w:val="none" w:sz="0" w:space="0" w:color="auto"/>
                    <w:right w:val="none" w:sz="0" w:space="0" w:color="auto"/>
                  </w:divBdr>
                  <w:divsChild>
                    <w:div w:id="14735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034">
          <w:marLeft w:val="0"/>
          <w:marRight w:val="0"/>
          <w:marTop w:val="0"/>
          <w:marBottom w:val="0"/>
          <w:divBdr>
            <w:top w:val="none" w:sz="0" w:space="0" w:color="auto"/>
            <w:left w:val="none" w:sz="0" w:space="0" w:color="auto"/>
            <w:bottom w:val="none" w:sz="0" w:space="0" w:color="auto"/>
            <w:right w:val="none" w:sz="0" w:space="0" w:color="auto"/>
          </w:divBdr>
          <w:divsChild>
            <w:div w:id="1225678708">
              <w:marLeft w:val="0"/>
              <w:marRight w:val="0"/>
              <w:marTop w:val="0"/>
              <w:marBottom w:val="0"/>
              <w:divBdr>
                <w:top w:val="none" w:sz="0" w:space="0" w:color="auto"/>
                <w:left w:val="none" w:sz="0" w:space="0" w:color="auto"/>
                <w:bottom w:val="none" w:sz="0" w:space="0" w:color="auto"/>
                <w:right w:val="none" w:sz="0" w:space="0" w:color="auto"/>
              </w:divBdr>
              <w:divsChild>
                <w:div w:id="1037511728">
                  <w:marLeft w:val="0"/>
                  <w:marRight w:val="0"/>
                  <w:marTop w:val="0"/>
                  <w:marBottom w:val="0"/>
                  <w:divBdr>
                    <w:top w:val="none" w:sz="0" w:space="0" w:color="auto"/>
                    <w:left w:val="none" w:sz="0" w:space="0" w:color="auto"/>
                    <w:bottom w:val="none" w:sz="0" w:space="0" w:color="auto"/>
                    <w:right w:val="none" w:sz="0" w:space="0" w:color="auto"/>
                  </w:divBdr>
                  <w:divsChild>
                    <w:div w:id="1389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9518">
      <w:bodyDiv w:val="1"/>
      <w:marLeft w:val="0"/>
      <w:marRight w:val="0"/>
      <w:marTop w:val="0"/>
      <w:marBottom w:val="0"/>
      <w:divBdr>
        <w:top w:val="none" w:sz="0" w:space="0" w:color="auto"/>
        <w:left w:val="none" w:sz="0" w:space="0" w:color="auto"/>
        <w:bottom w:val="none" w:sz="0" w:space="0" w:color="auto"/>
        <w:right w:val="none" w:sz="0" w:space="0" w:color="auto"/>
      </w:divBdr>
    </w:div>
    <w:div w:id="154075154">
      <w:bodyDiv w:val="1"/>
      <w:marLeft w:val="0"/>
      <w:marRight w:val="0"/>
      <w:marTop w:val="0"/>
      <w:marBottom w:val="0"/>
      <w:divBdr>
        <w:top w:val="none" w:sz="0" w:space="0" w:color="auto"/>
        <w:left w:val="none" w:sz="0" w:space="0" w:color="auto"/>
        <w:bottom w:val="none" w:sz="0" w:space="0" w:color="auto"/>
        <w:right w:val="none" w:sz="0" w:space="0" w:color="auto"/>
      </w:divBdr>
    </w:div>
    <w:div w:id="178813485">
      <w:bodyDiv w:val="1"/>
      <w:marLeft w:val="0"/>
      <w:marRight w:val="0"/>
      <w:marTop w:val="0"/>
      <w:marBottom w:val="0"/>
      <w:divBdr>
        <w:top w:val="none" w:sz="0" w:space="0" w:color="auto"/>
        <w:left w:val="none" w:sz="0" w:space="0" w:color="auto"/>
        <w:bottom w:val="none" w:sz="0" w:space="0" w:color="auto"/>
        <w:right w:val="none" w:sz="0" w:space="0" w:color="auto"/>
      </w:divBdr>
    </w:div>
    <w:div w:id="240069977">
      <w:bodyDiv w:val="1"/>
      <w:marLeft w:val="0"/>
      <w:marRight w:val="0"/>
      <w:marTop w:val="0"/>
      <w:marBottom w:val="0"/>
      <w:divBdr>
        <w:top w:val="none" w:sz="0" w:space="0" w:color="auto"/>
        <w:left w:val="none" w:sz="0" w:space="0" w:color="auto"/>
        <w:bottom w:val="none" w:sz="0" w:space="0" w:color="auto"/>
        <w:right w:val="none" w:sz="0" w:space="0" w:color="auto"/>
      </w:divBdr>
    </w:div>
    <w:div w:id="245773889">
      <w:bodyDiv w:val="1"/>
      <w:marLeft w:val="0"/>
      <w:marRight w:val="0"/>
      <w:marTop w:val="0"/>
      <w:marBottom w:val="0"/>
      <w:divBdr>
        <w:top w:val="none" w:sz="0" w:space="0" w:color="auto"/>
        <w:left w:val="none" w:sz="0" w:space="0" w:color="auto"/>
        <w:bottom w:val="none" w:sz="0" w:space="0" w:color="auto"/>
        <w:right w:val="none" w:sz="0" w:space="0" w:color="auto"/>
      </w:divBdr>
    </w:div>
    <w:div w:id="356278114">
      <w:bodyDiv w:val="1"/>
      <w:marLeft w:val="0"/>
      <w:marRight w:val="0"/>
      <w:marTop w:val="0"/>
      <w:marBottom w:val="0"/>
      <w:divBdr>
        <w:top w:val="none" w:sz="0" w:space="0" w:color="auto"/>
        <w:left w:val="none" w:sz="0" w:space="0" w:color="auto"/>
        <w:bottom w:val="none" w:sz="0" w:space="0" w:color="auto"/>
        <w:right w:val="none" w:sz="0" w:space="0" w:color="auto"/>
      </w:divBdr>
    </w:div>
    <w:div w:id="611664902">
      <w:bodyDiv w:val="1"/>
      <w:marLeft w:val="0"/>
      <w:marRight w:val="0"/>
      <w:marTop w:val="0"/>
      <w:marBottom w:val="0"/>
      <w:divBdr>
        <w:top w:val="none" w:sz="0" w:space="0" w:color="auto"/>
        <w:left w:val="none" w:sz="0" w:space="0" w:color="auto"/>
        <w:bottom w:val="none" w:sz="0" w:space="0" w:color="auto"/>
        <w:right w:val="none" w:sz="0" w:space="0" w:color="auto"/>
      </w:divBdr>
    </w:div>
    <w:div w:id="643777827">
      <w:bodyDiv w:val="1"/>
      <w:marLeft w:val="0"/>
      <w:marRight w:val="0"/>
      <w:marTop w:val="0"/>
      <w:marBottom w:val="0"/>
      <w:divBdr>
        <w:top w:val="none" w:sz="0" w:space="0" w:color="auto"/>
        <w:left w:val="none" w:sz="0" w:space="0" w:color="auto"/>
        <w:bottom w:val="none" w:sz="0" w:space="0" w:color="auto"/>
        <w:right w:val="none" w:sz="0" w:space="0" w:color="auto"/>
      </w:divBdr>
    </w:div>
    <w:div w:id="686835832">
      <w:bodyDiv w:val="1"/>
      <w:marLeft w:val="0"/>
      <w:marRight w:val="0"/>
      <w:marTop w:val="0"/>
      <w:marBottom w:val="0"/>
      <w:divBdr>
        <w:top w:val="none" w:sz="0" w:space="0" w:color="auto"/>
        <w:left w:val="none" w:sz="0" w:space="0" w:color="auto"/>
        <w:bottom w:val="none" w:sz="0" w:space="0" w:color="auto"/>
        <w:right w:val="none" w:sz="0" w:space="0" w:color="auto"/>
      </w:divBdr>
    </w:div>
    <w:div w:id="893352388">
      <w:bodyDiv w:val="1"/>
      <w:marLeft w:val="0"/>
      <w:marRight w:val="0"/>
      <w:marTop w:val="0"/>
      <w:marBottom w:val="0"/>
      <w:divBdr>
        <w:top w:val="none" w:sz="0" w:space="0" w:color="auto"/>
        <w:left w:val="none" w:sz="0" w:space="0" w:color="auto"/>
        <w:bottom w:val="none" w:sz="0" w:space="0" w:color="auto"/>
        <w:right w:val="none" w:sz="0" w:space="0" w:color="auto"/>
      </w:divBdr>
    </w:div>
    <w:div w:id="923339628">
      <w:bodyDiv w:val="1"/>
      <w:marLeft w:val="0"/>
      <w:marRight w:val="0"/>
      <w:marTop w:val="0"/>
      <w:marBottom w:val="0"/>
      <w:divBdr>
        <w:top w:val="none" w:sz="0" w:space="0" w:color="auto"/>
        <w:left w:val="none" w:sz="0" w:space="0" w:color="auto"/>
        <w:bottom w:val="none" w:sz="0" w:space="0" w:color="auto"/>
        <w:right w:val="none" w:sz="0" w:space="0" w:color="auto"/>
      </w:divBdr>
    </w:div>
    <w:div w:id="952709641">
      <w:bodyDiv w:val="1"/>
      <w:marLeft w:val="0"/>
      <w:marRight w:val="0"/>
      <w:marTop w:val="0"/>
      <w:marBottom w:val="0"/>
      <w:divBdr>
        <w:top w:val="none" w:sz="0" w:space="0" w:color="auto"/>
        <w:left w:val="none" w:sz="0" w:space="0" w:color="auto"/>
        <w:bottom w:val="none" w:sz="0" w:space="0" w:color="auto"/>
        <w:right w:val="none" w:sz="0" w:space="0" w:color="auto"/>
      </w:divBdr>
    </w:div>
    <w:div w:id="1018892574">
      <w:bodyDiv w:val="1"/>
      <w:marLeft w:val="0"/>
      <w:marRight w:val="0"/>
      <w:marTop w:val="0"/>
      <w:marBottom w:val="0"/>
      <w:divBdr>
        <w:top w:val="none" w:sz="0" w:space="0" w:color="auto"/>
        <w:left w:val="none" w:sz="0" w:space="0" w:color="auto"/>
        <w:bottom w:val="none" w:sz="0" w:space="0" w:color="auto"/>
        <w:right w:val="none" w:sz="0" w:space="0" w:color="auto"/>
      </w:divBdr>
    </w:div>
    <w:div w:id="1227449068">
      <w:bodyDiv w:val="1"/>
      <w:marLeft w:val="0"/>
      <w:marRight w:val="0"/>
      <w:marTop w:val="0"/>
      <w:marBottom w:val="0"/>
      <w:divBdr>
        <w:top w:val="none" w:sz="0" w:space="0" w:color="auto"/>
        <w:left w:val="none" w:sz="0" w:space="0" w:color="auto"/>
        <w:bottom w:val="none" w:sz="0" w:space="0" w:color="auto"/>
        <w:right w:val="none" w:sz="0" w:space="0" w:color="auto"/>
      </w:divBdr>
    </w:div>
    <w:div w:id="1260795299">
      <w:bodyDiv w:val="1"/>
      <w:marLeft w:val="0"/>
      <w:marRight w:val="0"/>
      <w:marTop w:val="0"/>
      <w:marBottom w:val="0"/>
      <w:divBdr>
        <w:top w:val="none" w:sz="0" w:space="0" w:color="auto"/>
        <w:left w:val="none" w:sz="0" w:space="0" w:color="auto"/>
        <w:bottom w:val="none" w:sz="0" w:space="0" w:color="auto"/>
        <w:right w:val="none" w:sz="0" w:space="0" w:color="auto"/>
      </w:divBdr>
    </w:div>
    <w:div w:id="1304966277">
      <w:bodyDiv w:val="1"/>
      <w:marLeft w:val="0"/>
      <w:marRight w:val="0"/>
      <w:marTop w:val="0"/>
      <w:marBottom w:val="0"/>
      <w:divBdr>
        <w:top w:val="none" w:sz="0" w:space="0" w:color="auto"/>
        <w:left w:val="none" w:sz="0" w:space="0" w:color="auto"/>
        <w:bottom w:val="none" w:sz="0" w:space="0" w:color="auto"/>
        <w:right w:val="none" w:sz="0" w:space="0" w:color="auto"/>
      </w:divBdr>
    </w:div>
    <w:div w:id="1352873417">
      <w:bodyDiv w:val="1"/>
      <w:marLeft w:val="0"/>
      <w:marRight w:val="0"/>
      <w:marTop w:val="0"/>
      <w:marBottom w:val="0"/>
      <w:divBdr>
        <w:top w:val="none" w:sz="0" w:space="0" w:color="auto"/>
        <w:left w:val="none" w:sz="0" w:space="0" w:color="auto"/>
        <w:bottom w:val="none" w:sz="0" w:space="0" w:color="auto"/>
        <w:right w:val="none" w:sz="0" w:space="0" w:color="auto"/>
      </w:divBdr>
    </w:div>
    <w:div w:id="1575235528">
      <w:bodyDiv w:val="1"/>
      <w:marLeft w:val="0"/>
      <w:marRight w:val="0"/>
      <w:marTop w:val="0"/>
      <w:marBottom w:val="0"/>
      <w:divBdr>
        <w:top w:val="none" w:sz="0" w:space="0" w:color="auto"/>
        <w:left w:val="none" w:sz="0" w:space="0" w:color="auto"/>
        <w:bottom w:val="none" w:sz="0" w:space="0" w:color="auto"/>
        <w:right w:val="none" w:sz="0" w:space="0" w:color="auto"/>
      </w:divBdr>
    </w:div>
    <w:div w:id="1595161112">
      <w:bodyDiv w:val="1"/>
      <w:marLeft w:val="0"/>
      <w:marRight w:val="0"/>
      <w:marTop w:val="0"/>
      <w:marBottom w:val="0"/>
      <w:divBdr>
        <w:top w:val="none" w:sz="0" w:space="0" w:color="auto"/>
        <w:left w:val="none" w:sz="0" w:space="0" w:color="auto"/>
        <w:bottom w:val="none" w:sz="0" w:space="0" w:color="auto"/>
        <w:right w:val="none" w:sz="0" w:space="0" w:color="auto"/>
      </w:divBdr>
    </w:div>
    <w:div w:id="1616985769">
      <w:bodyDiv w:val="1"/>
      <w:marLeft w:val="0"/>
      <w:marRight w:val="0"/>
      <w:marTop w:val="0"/>
      <w:marBottom w:val="0"/>
      <w:divBdr>
        <w:top w:val="none" w:sz="0" w:space="0" w:color="auto"/>
        <w:left w:val="none" w:sz="0" w:space="0" w:color="auto"/>
        <w:bottom w:val="none" w:sz="0" w:space="0" w:color="auto"/>
        <w:right w:val="none" w:sz="0" w:space="0" w:color="auto"/>
      </w:divBdr>
    </w:div>
    <w:div w:id="1781140935">
      <w:bodyDiv w:val="1"/>
      <w:marLeft w:val="0"/>
      <w:marRight w:val="0"/>
      <w:marTop w:val="0"/>
      <w:marBottom w:val="0"/>
      <w:divBdr>
        <w:top w:val="none" w:sz="0" w:space="0" w:color="auto"/>
        <w:left w:val="none" w:sz="0" w:space="0" w:color="auto"/>
        <w:bottom w:val="none" w:sz="0" w:space="0" w:color="auto"/>
        <w:right w:val="none" w:sz="0" w:space="0" w:color="auto"/>
      </w:divBdr>
    </w:div>
    <w:div w:id="1781799103">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15945852">
      <w:bodyDiv w:val="1"/>
      <w:marLeft w:val="0"/>
      <w:marRight w:val="0"/>
      <w:marTop w:val="0"/>
      <w:marBottom w:val="0"/>
      <w:divBdr>
        <w:top w:val="none" w:sz="0" w:space="0" w:color="auto"/>
        <w:left w:val="none" w:sz="0" w:space="0" w:color="auto"/>
        <w:bottom w:val="none" w:sz="0" w:space="0" w:color="auto"/>
        <w:right w:val="none" w:sz="0" w:space="0" w:color="auto"/>
      </w:divBdr>
    </w:div>
    <w:div w:id="1878352390">
      <w:bodyDiv w:val="1"/>
      <w:marLeft w:val="0"/>
      <w:marRight w:val="0"/>
      <w:marTop w:val="0"/>
      <w:marBottom w:val="0"/>
      <w:divBdr>
        <w:top w:val="none" w:sz="0" w:space="0" w:color="auto"/>
        <w:left w:val="none" w:sz="0" w:space="0" w:color="auto"/>
        <w:bottom w:val="none" w:sz="0" w:space="0" w:color="auto"/>
        <w:right w:val="none" w:sz="0" w:space="0" w:color="auto"/>
      </w:divBdr>
    </w:div>
    <w:div w:id="1950892429">
      <w:bodyDiv w:val="1"/>
      <w:marLeft w:val="0"/>
      <w:marRight w:val="0"/>
      <w:marTop w:val="0"/>
      <w:marBottom w:val="0"/>
      <w:divBdr>
        <w:top w:val="none" w:sz="0" w:space="0" w:color="auto"/>
        <w:left w:val="none" w:sz="0" w:space="0" w:color="auto"/>
        <w:bottom w:val="none" w:sz="0" w:space="0" w:color="auto"/>
        <w:right w:val="none" w:sz="0" w:space="0" w:color="auto"/>
      </w:divBdr>
    </w:div>
    <w:div w:id="1982728418">
      <w:bodyDiv w:val="1"/>
      <w:marLeft w:val="0"/>
      <w:marRight w:val="0"/>
      <w:marTop w:val="0"/>
      <w:marBottom w:val="0"/>
      <w:divBdr>
        <w:top w:val="none" w:sz="0" w:space="0" w:color="auto"/>
        <w:left w:val="none" w:sz="0" w:space="0" w:color="auto"/>
        <w:bottom w:val="none" w:sz="0" w:space="0" w:color="auto"/>
        <w:right w:val="none" w:sz="0" w:space="0" w:color="auto"/>
      </w:divBdr>
    </w:div>
    <w:div w:id="1993947435">
      <w:bodyDiv w:val="1"/>
      <w:marLeft w:val="0"/>
      <w:marRight w:val="0"/>
      <w:marTop w:val="0"/>
      <w:marBottom w:val="0"/>
      <w:divBdr>
        <w:top w:val="none" w:sz="0" w:space="0" w:color="auto"/>
        <w:left w:val="none" w:sz="0" w:space="0" w:color="auto"/>
        <w:bottom w:val="none" w:sz="0" w:space="0" w:color="auto"/>
        <w:right w:val="none" w:sz="0" w:space="0" w:color="auto"/>
      </w:divBdr>
    </w:div>
    <w:div w:id="2045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bury-wiltshire-pc.gov.uk" TargetMode="External"/><Relationship Id="rId3" Type="http://schemas.openxmlformats.org/officeDocument/2006/relationships/styles" Target="styles.xml"/><Relationship Id="rId7" Type="http://schemas.openxmlformats.org/officeDocument/2006/relationships/hyperlink" Target="mailto:tisburypc@tisbury-wiltshire-pc.gov.uk%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1270-0150-493E-8738-E5524C73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Harry</dc:creator>
  <cp:keywords/>
  <dc:description/>
  <cp:lastModifiedBy>Sandra Harry</cp:lastModifiedBy>
  <cp:revision>18</cp:revision>
  <cp:lastPrinted>2022-04-26T16:08:00Z</cp:lastPrinted>
  <dcterms:created xsi:type="dcterms:W3CDTF">2022-05-22T11:10:00Z</dcterms:created>
  <dcterms:modified xsi:type="dcterms:W3CDTF">2022-05-22T17:24:00Z</dcterms:modified>
</cp:coreProperties>
</file>